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1784" w14:textId="5C13B89E" w:rsidR="00703647" w:rsidRDefault="00703647" w:rsidP="00F35834">
      <w:pPr>
        <w:pStyle w:val="Heading2"/>
        <w:spacing w:line="480" w:lineRule="auto"/>
        <w:rPr>
          <w:rFonts w:ascii="Calibri Light" w:hAnsi="Calibri Light" w:cstheme="majorHAnsi"/>
          <w:b/>
          <w:bCs/>
          <w:color w:val="009999"/>
          <w:sz w:val="28"/>
          <w:szCs w:val="26"/>
        </w:rPr>
      </w:pPr>
      <w:bookmarkStart w:id="0" w:name="_Toc18837313"/>
      <w:r w:rsidRPr="00D0529E">
        <w:rPr>
          <w:rFonts w:ascii="Calibri Light" w:hAnsi="Calibri Light" w:cstheme="majorHAnsi"/>
          <w:b/>
          <w:bCs/>
          <w:color w:val="009999"/>
          <w:sz w:val="28"/>
          <w:szCs w:val="26"/>
        </w:rPr>
        <w:t xml:space="preserve">Attachment </w:t>
      </w:r>
      <w:bookmarkEnd w:id="0"/>
      <w:r w:rsidR="00D0529E" w:rsidRPr="00D0529E">
        <w:rPr>
          <w:rFonts w:ascii="Calibri Light" w:hAnsi="Calibri Light" w:cstheme="majorHAnsi"/>
          <w:b/>
          <w:bCs/>
          <w:color w:val="009999"/>
          <w:sz w:val="28"/>
          <w:szCs w:val="26"/>
        </w:rPr>
        <w:t>8: EVALUATION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04"/>
        <w:gridCol w:w="7846"/>
      </w:tblGrid>
      <w:tr w:rsidR="00576F1A" w14:paraId="10F6B422" w14:textId="77777777" w:rsidTr="002C60D1">
        <w:tc>
          <w:tcPr>
            <w:tcW w:w="1246" w:type="pct"/>
            <w:shd w:val="clear" w:color="auto" w:fill="00B4B0"/>
          </w:tcPr>
          <w:p w14:paraId="5C5F91F3" w14:textId="7CBFC864" w:rsidR="00576F1A" w:rsidRPr="004D13D3" w:rsidRDefault="00576F1A" w:rsidP="004D13D3">
            <w:pPr>
              <w:spacing w:before="240" w:after="240"/>
              <w:rPr>
                <w:sz w:val="22"/>
                <w:szCs w:val="22"/>
              </w:rPr>
            </w:pPr>
            <w:r w:rsidRPr="004D13D3">
              <w:rPr>
                <w:rFonts w:ascii="Calibri Light" w:hAnsi="Calibri Light" w:cstheme="majorHAnsi"/>
                <w:b/>
                <w:bCs/>
                <w:sz w:val="22"/>
                <w:szCs w:val="22"/>
              </w:rPr>
              <w:t>Activity Title</w:t>
            </w:r>
          </w:p>
        </w:tc>
        <w:tc>
          <w:tcPr>
            <w:tcW w:w="3754" w:type="pct"/>
            <w:vAlign w:val="center"/>
          </w:tcPr>
          <w:p w14:paraId="596EF696" w14:textId="77777777" w:rsidR="00576F1A" w:rsidRPr="002C60D1" w:rsidRDefault="00576F1A" w:rsidP="002C60D1">
            <w:pPr>
              <w:spacing w:before="24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76F1A" w14:paraId="2D87A421" w14:textId="77777777" w:rsidTr="002C60D1">
        <w:tc>
          <w:tcPr>
            <w:tcW w:w="1246" w:type="pct"/>
            <w:shd w:val="clear" w:color="auto" w:fill="00B4B0"/>
          </w:tcPr>
          <w:p w14:paraId="63693572" w14:textId="28296BEE" w:rsidR="00576F1A" w:rsidRPr="004D13D3" w:rsidRDefault="00576F1A" w:rsidP="004D13D3">
            <w:pPr>
              <w:spacing w:before="240" w:after="240"/>
              <w:rPr>
                <w:sz w:val="22"/>
                <w:szCs w:val="22"/>
              </w:rPr>
            </w:pPr>
            <w:r w:rsidRPr="004D13D3">
              <w:rPr>
                <w:rFonts w:ascii="Calibri Light" w:hAnsi="Calibri Light" w:cstheme="majorHAnsi"/>
                <w:b/>
                <w:bCs/>
                <w:sz w:val="22"/>
                <w:szCs w:val="22"/>
              </w:rPr>
              <w:t>Date(s)</w:t>
            </w:r>
          </w:p>
        </w:tc>
        <w:tc>
          <w:tcPr>
            <w:tcW w:w="3754" w:type="pct"/>
            <w:vAlign w:val="center"/>
          </w:tcPr>
          <w:p w14:paraId="56343FFD" w14:textId="4BF1EC52" w:rsidR="00576F1A" w:rsidRPr="002C60D1" w:rsidRDefault="0036036F" w:rsidP="002C60D1">
            <w:pPr>
              <w:spacing w:before="240"/>
              <w:rPr>
                <w:rFonts w:ascii="Calibri Light" w:hAnsi="Calibri Light" w:cs="Calibri Light"/>
                <w:sz w:val="22"/>
                <w:szCs w:val="22"/>
              </w:rPr>
            </w:pPr>
            <w:r w:rsidRPr="002C60D1">
              <w:rPr>
                <w:rFonts w:ascii="Calibri Light" w:hAnsi="Calibri Light" w:cs="Calibri Light"/>
                <w:sz w:val="22"/>
                <w:szCs w:val="22"/>
              </w:rPr>
              <w:t>FIRST 5 DATES (same in Program Brochure)</w:t>
            </w:r>
          </w:p>
        </w:tc>
      </w:tr>
    </w:tbl>
    <w:p w14:paraId="0F1B39EC" w14:textId="77777777" w:rsidR="00576F1A" w:rsidRPr="004D13D3" w:rsidRDefault="00576F1A" w:rsidP="00576F1A">
      <w:pPr>
        <w:rPr>
          <w:sz w:val="40"/>
          <w:szCs w:val="4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7"/>
        <w:gridCol w:w="9583"/>
      </w:tblGrid>
      <w:tr w:rsidR="00D0529E" w:rsidRPr="00811637" w14:paraId="759CF466" w14:textId="77777777" w:rsidTr="002C60D1">
        <w:tc>
          <w:tcPr>
            <w:tcW w:w="415" w:type="pct"/>
            <w:vAlign w:val="center"/>
          </w:tcPr>
          <w:p w14:paraId="5AC03405" w14:textId="77777777" w:rsidR="00D0529E" w:rsidRPr="00576F1A" w:rsidRDefault="00D0529E" w:rsidP="00D0529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  <w:tc>
          <w:tcPr>
            <w:tcW w:w="4585" w:type="pct"/>
          </w:tcPr>
          <w:p w14:paraId="1A98932A" w14:textId="77777777" w:rsidR="00D0529E" w:rsidRPr="00576F1A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Will the knowledge you gained change your practice?  </w:t>
            </w:r>
          </w:p>
          <w:p w14:paraId="6A526296" w14:textId="77777777" w:rsidR="00D0529E" w:rsidRPr="00576F1A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sym w:font="Wingdings" w:char="F06F"/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 Yes          </w:t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sym w:font="Wingdings" w:char="F06F"/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 No           </w:t>
            </w:r>
          </w:p>
        </w:tc>
      </w:tr>
      <w:tr w:rsidR="00D0529E" w:rsidRPr="00811637" w14:paraId="3DA1A3DF" w14:textId="77777777" w:rsidTr="002C60D1">
        <w:tc>
          <w:tcPr>
            <w:tcW w:w="415" w:type="pct"/>
            <w:vAlign w:val="center"/>
          </w:tcPr>
          <w:p w14:paraId="2158DA14" w14:textId="77777777" w:rsidR="00D0529E" w:rsidRPr="00576F1A" w:rsidRDefault="00D0529E" w:rsidP="00D0529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  <w:tc>
          <w:tcPr>
            <w:tcW w:w="4585" w:type="pct"/>
          </w:tcPr>
          <w:p w14:paraId="68B2EFD4" w14:textId="77777777" w:rsidR="00D0529E" w:rsidRPr="00576F1A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>Will the skills you gained change your practice?</w:t>
            </w:r>
          </w:p>
          <w:p w14:paraId="33A78B8E" w14:textId="77777777" w:rsidR="00D0529E" w:rsidRPr="00576F1A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sym w:font="Wingdings" w:char="F06F"/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 Yes          </w:t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sym w:font="Wingdings" w:char="F06F"/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 No           </w:t>
            </w:r>
          </w:p>
        </w:tc>
      </w:tr>
      <w:tr w:rsidR="00D0529E" w:rsidRPr="00811637" w14:paraId="25DDB588" w14:textId="77777777" w:rsidTr="002C60D1">
        <w:tc>
          <w:tcPr>
            <w:tcW w:w="415" w:type="pct"/>
            <w:vAlign w:val="center"/>
          </w:tcPr>
          <w:p w14:paraId="7D188151" w14:textId="77777777" w:rsidR="00D0529E" w:rsidRPr="00576F1A" w:rsidRDefault="00D0529E" w:rsidP="00D0529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  <w:tc>
          <w:tcPr>
            <w:tcW w:w="4585" w:type="pct"/>
          </w:tcPr>
          <w:p w14:paraId="3026026D" w14:textId="77777777" w:rsidR="00D0529E" w:rsidRPr="00576F1A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>Will what you have learned benefit your patients and improve patient outcomes?</w:t>
            </w:r>
          </w:p>
          <w:p w14:paraId="3D37EF22" w14:textId="77777777" w:rsidR="00D0529E" w:rsidRPr="00576F1A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sym w:font="Wingdings" w:char="F06F"/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 Yes          </w:t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sym w:font="Wingdings" w:char="F06F"/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 No           </w:t>
            </w:r>
          </w:p>
        </w:tc>
      </w:tr>
      <w:tr w:rsidR="00D0529E" w:rsidRPr="00811637" w14:paraId="32092E95" w14:textId="77777777" w:rsidTr="002C60D1">
        <w:tc>
          <w:tcPr>
            <w:tcW w:w="415" w:type="pct"/>
            <w:vAlign w:val="center"/>
          </w:tcPr>
          <w:p w14:paraId="4589F580" w14:textId="77777777" w:rsidR="00D0529E" w:rsidRPr="00576F1A" w:rsidRDefault="00D0529E" w:rsidP="00D0529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  <w:tc>
          <w:tcPr>
            <w:tcW w:w="4585" w:type="pct"/>
          </w:tcPr>
          <w:p w14:paraId="589C1A32" w14:textId="77777777" w:rsidR="00D0529E" w:rsidRPr="00576F1A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>Were the Activity learning objectives met?</w:t>
            </w:r>
          </w:p>
          <w:p w14:paraId="77A5E32D" w14:textId="77777777" w:rsidR="00D0529E" w:rsidRPr="00576F1A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sym w:font="Wingdings" w:char="F06F"/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 Yes          </w:t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sym w:font="Wingdings" w:char="F06F"/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 No           </w:t>
            </w:r>
          </w:p>
        </w:tc>
      </w:tr>
      <w:tr w:rsidR="00D0529E" w:rsidRPr="00811637" w14:paraId="7CAF24E6" w14:textId="77777777" w:rsidTr="002C60D1">
        <w:tc>
          <w:tcPr>
            <w:tcW w:w="415" w:type="pct"/>
            <w:vAlign w:val="center"/>
          </w:tcPr>
          <w:p w14:paraId="254CE013" w14:textId="77777777" w:rsidR="00D0529E" w:rsidRPr="00576F1A" w:rsidRDefault="00D0529E" w:rsidP="00D0529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  <w:tc>
          <w:tcPr>
            <w:tcW w:w="4585" w:type="pct"/>
          </w:tcPr>
          <w:p w14:paraId="113CF97E" w14:textId="77777777" w:rsidR="00D0529E" w:rsidRPr="00576F1A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>Were links to further resources or references provided?</w:t>
            </w:r>
          </w:p>
          <w:p w14:paraId="6B3C2047" w14:textId="77777777" w:rsidR="00D0529E" w:rsidRPr="00576F1A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sym w:font="Wingdings" w:char="F06F"/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 Yes          </w:t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sym w:font="Wingdings" w:char="F06F"/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 No           </w:t>
            </w:r>
          </w:p>
        </w:tc>
      </w:tr>
      <w:tr w:rsidR="00D0529E" w:rsidRPr="00811637" w14:paraId="1D65061C" w14:textId="77777777" w:rsidTr="002C60D1">
        <w:tc>
          <w:tcPr>
            <w:tcW w:w="415" w:type="pct"/>
            <w:vAlign w:val="center"/>
          </w:tcPr>
          <w:p w14:paraId="662774FA" w14:textId="77777777" w:rsidR="00D0529E" w:rsidRPr="00576F1A" w:rsidRDefault="00D0529E" w:rsidP="00D0529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  <w:tc>
          <w:tcPr>
            <w:tcW w:w="4585" w:type="pct"/>
          </w:tcPr>
          <w:p w14:paraId="12BF8A8B" w14:textId="77777777" w:rsidR="00D0529E" w:rsidRPr="00576F1A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Was the content balanced and free of commercial or other sources of bias? </w:t>
            </w:r>
          </w:p>
          <w:p w14:paraId="5932A34D" w14:textId="77777777" w:rsidR="00D0529E" w:rsidRPr="00576F1A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sym w:font="Wingdings" w:char="F06F"/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 Yes          </w:t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sym w:font="Wingdings" w:char="F06F"/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 No (If no, please explain)      </w:t>
            </w:r>
          </w:p>
          <w:p w14:paraId="0786CE81" w14:textId="77777777" w:rsidR="00D0529E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_________________________________________________________  </w:t>
            </w:r>
          </w:p>
          <w:p w14:paraId="06AFB2A5" w14:textId="77777777" w:rsidR="00576F1A" w:rsidRPr="00576F1A" w:rsidRDefault="00576F1A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  <w:tr w:rsidR="00D0529E" w:rsidRPr="00811637" w14:paraId="7C0623D0" w14:textId="77777777" w:rsidTr="002C60D1">
        <w:tc>
          <w:tcPr>
            <w:tcW w:w="415" w:type="pct"/>
            <w:vAlign w:val="center"/>
          </w:tcPr>
          <w:p w14:paraId="47A8336B" w14:textId="77777777" w:rsidR="00D0529E" w:rsidRPr="00576F1A" w:rsidRDefault="00D0529E" w:rsidP="00D0529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  <w:tc>
          <w:tcPr>
            <w:tcW w:w="4585" w:type="pct"/>
          </w:tcPr>
          <w:p w14:paraId="1AC96225" w14:textId="77777777" w:rsidR="00D0529E" w:rsidRPr="00576F1A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>Were you able to participate in a discussion?</w:t>
            </w:r>
          </w:p>
          <w:p w14:paraId="3AC6E9DA" w14:textId="77777777" w:rsidR="00D0529E" w:rsidRPr="00576F1A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sym w:font="Wingdings" w:char="F06F"/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 Yes          </w:t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sym w:font="Wingdings" w:char="F06F"/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 No           </w:t>
            </w:r>
          </w:p>
        </w:tc>
      </w:tr>
      <w:tr w:rsidR="00D0529E" w:rsidRPr="00811637" w14:paraId="4206D54F" w14:textId="77777777" w:rsidTr="002C60D1">
        <w:tc>
          <w:tcPr>
            <w:tcW w:w="415" w:type="pct"/>
            <w:vAlign w:val="center"/>
          </w:tcPr>
          <w:p w14:paraId="1298D7AE" w14:textId="77777777" w:rsidR="00D0529E" w:rsidRPr="00576F1A" w:rsidRDefault="00D0529E" w:rsidP="00D0529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  <w:tc>
          <w:tcPr>
            <w:tcW w:w="4585" w:type="pct"/>
          </w:tcPr>
          <w:p w14:paraId="0C96DE18" w14:textId="30DA1DA7" w:rsidR="00D0529E" w:rsidRPr="00576F1A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Did the </w:t>
            </w:r>
            <w:proofErr w:type="gramStart"/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>speaker/s</w:t>
            </w:r>
            <w:proofErr w:type="gramEnd"/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 </w:t>
            </w:r>
            <w:r w:rsidR="009C7594">
              <w:rPr>
                <w:rFonts w:ascii="Calibri Light" w:hAnsi="Calibri Light" w:cs="Calibri Light"/>
                <w:bCs/>
                <w:color w:val="404040" w:themeColor="text1" w:themeTint="BF"/>
              </w:rPr>
              <w:t>disclose their relationships</w:t>
            </w:r>
            <w:r w:rsidR="009C7594"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>?</w:t>
            </w:r>
          </w:p>
          <w:p w14:paraId="12D2F4D2" w14:textId="77777777" w:rsidR="00D0529E" w:rsidRPr="00576F1A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sym w:font="Wingdings" w:char="F06F"/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 Yes          </w:t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sym w:font="Wingdings" w:char="F06F"/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 No           </w:t>
            </w:r>
          </w:p>
        </w:tc>
      </w:tr>
      <w:tr w:rsidR="00D0529E" w:rsidRPr="00811637" w14:paraId="6A7A0B2B" w14:textId="77777777" w:rsidTr="002C60D1"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1B321A4F" w14:textId="77777777" w:rsidR="00D0529E" w:rsidRPr="00576F1A" w:rsidRDefault="00D0529E" w:rsidP="00D0529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  <w:tc>
          <w:tcPr>
            <w:tcW w:w="4585" w:type="pct"/>
            <w:tcBorders>
              <w:bottom w:val="single" w:sz="4" w:space="0" w:color="auto"/>
            </w:tcBorders>
          </w:tcPr>
          <w:p w14:paraId="6C27FDAC" w14:textId="536A3130" w:rsidR="00D0529E" w:rsidRPr="00576F1A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Did the members of the Scientific Planning Committee, moderators, facilitators, and/or authors </w:t>
            </w:r>
            <w:r w:rsidR="009C7594">
              <w:rPr>
                <w:rFonts w:ascii="Calibri Light" w:hAnsi="Calibri Light" w:cs="Calibri Light"/>
                <w:bCs/>
                <w:color w:val="404040" w:themeColor="text1" w:themeTint="BF"/>
              </w:rPr>
              <w:t>disclose their relationships</w:t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? </w:t>
            </w:r>
          </w:p>
          <w:p w14:paraId="553B996F" w14:textId="77777777" w:rsidR="00D0529E" w:rsidRPr="00576F1A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sym w:font="Wingdings" w:char="F06F"/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 Yes          </w:t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sym w:font="Wingdings" w:char="F06F"/>
            </w: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 xml:space="preserve"> No           </w:t>
            </w:r>
          </w:p>
        </w:tc>
      </w:tr>
      <w:tr w:rsidR="00D0529E" w:rsidRPr="00811637" w14:paraId="42E0EA78" w14:textId="77777777" w:rsidTr="002C60D1">
        <w:tc>
          <w:tcPr>
            <w:tcW w:w="415" w:type="pct"/>
            <w:vAlign w:val="center"/>
          </w:tcPr>
          <w:p w14:paraId="670B5446" w14:textId="77777777" w:rsidR="00D0529E" w:rsidRPr="00576F1A" w:rsidRDefault="00D0529E" w:rsidP="00396111">
            <w:pPr>
              <w:jc w:val="center"/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>10.</w:t>
            </w:r>
          </w:p>
        </w:tc>
        <w:tc>
          <w:tcPr>
            <w:tcW w:w="4585" w:type="pct"/>
            <w:tcBorders>
              <w:bottom w:val="single" w:sz="4" w:space="0" w:color="auto"/>
            </w:tcBorders>
          </w:tcPr>
          <w:p w14:paraId="38ACF199" w14:textId="77777777" w:rsidR="00D0529E" w:rsidRPr="00576F1A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>Describe the knowledge you have gained and how it will change your practice.</w:t>
            </w:r>
          </w:p>
          <w:p w14:paraId="56733171" w14:textId="77777777" w:rsidR="00D0529E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>_________________________________________________________</w:t>
            </w:r>
          </w:p>
          <w:p w14:paraId="5DBD5133" w14:textId="77777777" w:rsidR="00576F1A" w:rsidRPr="00576F1A" w:rsidRDefault="00576F1A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  <w:tr w:rsidR="00D0529E" w:rsidRPr="00811637" w14:paraId="53DD3003" w14:textId="77777777" w:rsidTr="002C60D1">
        <w:tc>
          <w:tcPr>
            <w:tcW w:w="415" w:type="pct"/>
            <w:vAlign w:val="center"/>
          </w:tcPr>
          <w:p w14:paraId="498FC85F" w14:textId="77777777" w:rsidR="00D0529E" w:rsidRPr="00576F1A" w:rsidRDefault="00D0529E" w:rsidP="00396111">
            <w:pPr>
              <w:jc w:val="center"/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>11.</w:t>
            </w:r>
          </w:p>
        </w:tc>
        <w:tc>
          <w:tcPr>
            <w:tcW w:w="4585" w:type="pct"/>
            <w:tcBorders>
              <w:bottom w:val="single" w:sz="4" w:space="0" w:color="auto"/>
            </w:tcBorders>
          </w:tcPr>
          <w:p w14:paraId="2C06C8FE" w14:textId="77777777" w:rsidR="00D0529E" w:rsidRPr="00576F1A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>What topics should be included in the next activity to enhance your knowledge and skills?</w:t>
            </w:r>
          </w:p>
          <w:p w14:paraId="4C2CA741" w14:textId="77777777" w:rsidR="00D0529E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>_________________________________________________________</w:t>
            </w:r>
          </w:p>
          <w:p w14:paraId="1B598201" w14:textId="77777777" w:rsidR="00576F1A" w:rsidRPr="00576F1A" w:rsidRDefault="00576F1A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  <w:tr w:rsidR="00D0529E" w:rsidRPr="00811637" w14:paraId="556954F7" w14:textId="77777777" w:rsidTr="002C60D1">
        <w:trPr>
          <w:trHeight w:val="70"/>
        </w:trPr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6787C026" w14:textId="77777777" w:rsidR="00D0529E" w:rsidRPr="00576F1A" w:rsidRDefault="00D0529E" w:rsidP="00396111">
            <w:pPr>
              <w:jc w:val="center"/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>12.</w:t>
            </w:r>
          </w:p>
        </w:tc>
        <w:tc>
          <w:tcPr>
            <w:tcW w:w="4585" w:type="pct"/>
            <w:tcBorders>
              <w:top w:val="single" w:sz="4" w:space="0" w:color="auto"/>
              <w:bottom w:val="single" w:sz="4" w:space="0" w:color="auto"/>
            </w:tcBorders>
          </w:tcPr>
          <w:p w14:paraId="5DE36292" w14:textId="77777777" w:rsidR="00D0529E" w:rsidRPr="00576F1A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>What talk and speaker did you get the most learning from this time and why?</w:t>
            </w:r>
          </w:p>
          <w:p w14:paraId="43F68994" w14:textId="77777777" w:rsidR="00D0529E" w:rsidRDefault="00D0529E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 w:rsidRPr="00576F1A">
              <w:rPr>
                <w:rFonts w:ascii="Calibri Light" w:hAnsi="Calibri Light" w:cs="Calibri Light"/>
                <w:bCs/>
                <w:color w:val="404040" w:themeColor="text1" w:themeTint="BF"/>
              </w:rPr>
              <w:t>_________________________________________________________</w:t>
            </w:r>
          </w:p>
          <w:p w14:paraId="77496309" w14:textId="77777777" w:rsidR="00576F1A" w:rsidRPr="00576F1A" w:rsidRDefault="00576F1A" w:rsidP="00396111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</w:tbl>
    <w:p w14:paraId="4B38BD3A" w14:textId="77777777" w:rsidR="00D0529E" w:rsidRPr="00D0529E" w:rsidRDefault="00D0529E" w:rsidP="00D0529E"/>
    <w:sectPr w:rsidR="00D0529E" w:rsidRPr="00D0529E" w:rsidSect="002C60D1">
      <w:footerReference w:type="default" r:id="rId10"/>
      <w:pgSz w:w="11900" w:h="16840"/>
      <w:pgMar w:top="720" w:right="720" w:bottom="21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01CFB" w14:textId="77777777" w:rsidR="000D019A" w:rsidRDefault="000D019A" w:rsidP="00C62D26">
      <w:pPr>
        <w:spacing w:after="0" w:line="240" w:lineRule="auto"/>
      </w:pPr>
      <w:r>
        <w:separator/>
      </w:r>
    </w:p>
  </w:endnote>
  <w:endnote w:type="continuationSeparator" w:id="0">
    <w:p w14:paraId="7A7897C6" w14:textId="77777777" w:rsidR="000D019A" w:rsidRDefault="000D019A" w:rsidP="00C6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7B6E" w14:textId="149C3A22" w:rsidR="00C62D26" w:rsidRPr="00C62D26" w:rsidRDefault="002C60D1" w:rsidP="00C62D26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A0CDF9A" wp14:editId="7D6848C1">
          <wp:simplePos x="0" y="0"/>
          <wp:positionH relativeFrom="page">
            <wp:posOffset>2776231</wp:posOffset>
          </wp:positionH>
          <wp:positionV relativeFrom="paragraph">
            <wp:posOffset>-722378</wp:posOffset>
          </wp:positionV>
          <wp:extent cx="4774312" cy="1350970"/>
          <wp:effectExtent l="0" t="0" r="7620" b="1905"/>
          <wp:wrapNone/>
          <wp:docPr id="1048434083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56"/>
                  <a:stretch>
                    <a:fillRect/>
                  </a:stretch>
                </pic:blipFill>
                <pic:spPr bwMode="auto">
                  <a:xfrm>
                    <a:off x="0" y="0"/>
                    <a:ext cx="4811400" cy="13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A345996" wp14:editId="2F391F2D">
          <wp:simplePos x="0" y="0"/>
          <wp:positionH relativeFrom="page">
            <wp:align>left</wp:align>
          </wp:positionH>
          <wp:positionV relativeFrom="paragraph">
            <wp:posOffset>-722305</wp:posOffset>
          </wp:positionV>
          <wp:extent cx="5703631" cy="1351564"/>
          <wp:effectExtent l="0" t="0" r="0" b="1270"/>
          <wp:wrapNone/>
          <wp:docPr id="498088850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3631" cy="1351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CC0E" w14:textId="77777777" w:rsidR="000D019A" w:rsidRDefault="000D019A" w:rsidP="00C62D26">
      <w:pPr>
        <w:spacing w:after="0" w:line="240" w:lineRule="auto"/>
      </w:pPr>
      <w:r>
        <w:separator/>
      </w:r>
    </w:p>
  </w:footnote>
  <w:footnote w:type="continuationSeparator" w:id="0">
    <w:p w14:paraId="29DDBFC0" w14:textId="77777777" w:rsidR="000D019A" w:rsidRDefault="000D019A" w:rsidP="00C62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D3CF3"/>
    <w:multiLevelType w:val="hybridMultilevel"/>
    <w:tmpl w:val="CCB26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10334"/>
    <w:multiLevelType w:val="hybridMultilevel"/>
    <w:tmpl w:val="1D34BF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8562A5"/>
    <w:multiLevelType w:val="hybridMultilevel"/>
    <w:tmpl w:val="46D24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35C23"/>
    <w:multiLevelType w:val="hybridMultilevel"/>
    <w:tmpl w:val="AC7A5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338777">
    <w:abstractNumId w:val="3"/>
  </w:num>
  <w:num w:numId="2" w16cid:durableId="268633304">
    <w:abstractNumId w:val="2"/>
  </w:num>
  <w:num w:numId="3" w16cid:durableId="1222517195">
    <w:abstractNumId w:val="0"/>
  </w:num>
  <w:num w:numId="4" w16cid:durableId="989136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26"/>
    <w:rsid w:val="000D019A"/>
    <w:rsid w:val="000E5A38"/>
    <w:rsid w:val="001C3958"/>
    <w:rsid w:val="0026227D"/>
    <w:rsid w:val="00281324"/>
    <w:rsid w:val="002C60D1"/>
    <w:rsid w:val="002C6D9D"/>
    <w:rsid w:val="002E44F8"/>
    <w:rsid w:val="0036036F"/>
    <w:rsid w:val="003D461E"/>
    <w:rsid w:val="00400DD4"/>
    <w:rsid w:val="00441C67"/>
    <w:rsid w:val="004D13D3"/>
    <w:rsid w:val="004F214E"/>
    <w:rsid w:val="00576F1A"/>
    <w:rsid w:val="00594799"/>
    <w:rsid w:val="005F07AC"/>
    <w:rsid w:val="00703647"/>
    <w:rsid w:val="007839A5"/>
    <w:rsid w:val="007B040F"/>
    <w:rsid w:val="00874234"/>
    <w:rsid w:val="008F10D9"/>
    <w:rsid w:val="009879E8"/>
    <w:rsid w:val="009B6DB8"/>
    <w:rsid w:val="009B77A5"/>
    <w:rsid w:val="009C7594"/>
    <w:rsid w:val="00B20D3A"/>
    <w:rsid w:val="00C62D26"/>
    <w:rsid w:val="00D0529E"/>
    <w:rsid w:val="00D07349"/>
    <w:rsid w:val="00D252A5"/>
    <w:rsid w:val="00DD0117"/>
    <w:rsid w:val="00E21138"/>
    <w:rsid w:val="00EB2263"/>
    <w:rsid w:val="00EE7FEA"/>
    <w:rsid w:val="00F35834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C7B5D"/>
  <w15:chartTrackingRefBased/>
  <w15:docId w15:val="{BFEB0B72-8F79-794D-89B5-30DC564E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D2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2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D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2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D2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62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D26"/>
    <w:rPr>
      <w:rFonts w:eastAsiaTheme="minorEastAsia"/>
    </w:rPr>
  </w:style>
  <w:style w:type="table" w:styleId="TableGrid">
    <w:name w:val="Table Grid"/>
    <w:basedOn w:val="TableNormal"/>
    <w:uiPriority w:val="39"/>
    <w:rsid w:val="00D0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94799"/>
    <w:rPr>
      <w:b/>
      <w:bCs/>
    </w:rPr>
  </w:style>
  <w:style w:type="character" w:styleId="Emphasis">
    <w:name w:val="Emphasis"/>
    <w:basedOn w:val="DefaultParagraphFont"/>
    <w:uiPriority w:val="20"/>
    <w:qFormat/>
    <w:rsid w:val="005947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548AE93F7D047B63F6FECAD3B25BF" ma:contentTypeVersion="0" ma:contentTypeDescription="Create a new document." ma:contentTypeScope="" ma:versionID="3f866fad94fa23bc160bd1dcc425c08b">
  <xsd:schema xmlns:xsd="http://www.w3.org/2001/XMLSchema" xmlns:xs="http://www.w3.org/2001/XMLSchema" xmlns:p="http://schemas.microsoft.com/office/2006/metadata/properties" xmlns:ns2="http://schemas.microsoft.com/sharepoint/v4" xmlns:ns3="DADA86BB-556C-4434-8F1D-75A48EC83A79" xmlns:ns4="0b782691-8ee1-4086-bade-b16f12fc05b4" xmlns:ns5="88fa40a9-8ffc-4b20-b414-a0453cce91ea" targetNamespace="http://schemas.microsoft.com/office/2006/metadata/properties" ma:root="true" ma:fieldsID="a1b0bb9a87d56cad351383d5f058366e" ns2:_="" ns3:_="" ns4:_="" ns5:_="">
    <xsd:import namespace="http://schemas.microsoft.com/sharepoint/v4"/>
    <xsd:import namespace="DADA86BB-556C-4434-8F1D-75A48EC83A79"/>
    <xsd:import namespace="0b782691-8ee1-4086-bade-b16f12fc05b4"/>
    <xsd:import namespace="88fa40a9-8ffc-4b20-b414-a0453cce91ea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Category" minOccurs="0"/>
                <xsd:element ref="ns4:TaxCatchAll" minOccurs="0"/>
                <xsd:element ref="ns3:j8d9eb45c716442dbef21f314ba9bcf9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86BB-556C-4434-8F1D-75A48EC83A79" elementFormDefault="qualified">
    <xsd:import namespace="http://schemas.microsoft.com/office/2006/documentManagement/types"/>
    <xsd:import namespace="http://schemas.microsoft.com/office/infopath/2007/PartnerControls"/>
    <xsd:element name="Category" ma:index="9" nillable="true" ma:displayName="Category" ma:description="Select document category" ma:format="Dropdown" ma:internalName="Category">
      <xsd:simpleType>
        <xsd:restriction base="dms:Choice">
          <xsd:enumeration value="Operations"/>
          <xsd:enumeration value="Quality"/>
          <xsd:enumeration value="Research"/>
          <xsd:enumeration value="Organization Chart"/>
          <xsd:enumeration value="Policy &amp; Procedures"/>
          <xsd:enumeration value="Meeting Minutes"/>
          <xsd:enumeration value="Committee Reports"/>
          <xsd:enumeration value="Annual leave tracker"/>
          <xsd:enumeration value="Budget"/>
          <xsd:enumeration value="Activation Plan"/>
          <xsd:enumeration value="Medical Licensing"/>
          <xsd:enumeration value="Admin Documents"/>
          <xsd:enumeration value="Team Documents"/>
          <xsd:enumeration value="Education"/>
          <xsd:enumeration value="Frequently Asked Questions"/>
          <xsd:enumeration value="Competencies &amp; Training"/>
          <xsd:enumeration value="Consumables"/>
          <xsd:enumeration value="Archive"/>
          <xsd:enumeration value="Facilities"/>
          <xsd:enumeration value="Orientation"/>
          <xsd:enumeration value="Protocols"/>
          <xsd:enumeration value="Forms &amp; Checklist"/>
          <xsd:enumeration value="Patient Resources"/>
          <xsd:enumeration value="Workflows"/>
          <xsd:enumeration value="Job Descriptions"/>
        </xsd:restriction>
      </xsd:simpleType>
    </xsd:element>
    <xsd:element name="j8d9eb45c716442dbef21f314ba9bcf9" ma:index="12" nillable="true" ma:taxonomy="true" ma:internalName="j8d9eb45c716442dbef21f314ba9bcf9" ma:taxonomyFieldName="TagsKeywords" ma:displayName="Tags / Keywords" ma:default="" ma:fieldId="{38d9eb45-c716-442d-bef2-1f314ba9bcf9}" ma:taxonomyMulti="true" ma:sspId="f30268f3-1cbf-420a-b6ed-f334c9758491" ma:termSetId="55c1c41f-169e-40de-9b76-96d1544dd92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2691-8ee1-4086-bade-b16f12fc05b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f6c90c4-ecb6-4d60-ac78-aabed3eb3bbd}" ma:internalName="TaxCatchAll" ma:showField="CatchAllData" ma:web="0b782691-8ee1-4086-bade-b16f12fc0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a40a9-8ffc-4b20-b414-a0453cce9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82691-8ee1-4086-bade-b16f12fc05b4"/>
    <IconOverlay xmlns="http://schemas.microsoft.com/sharepoint/v4" xsi:nil="true"/>
    <Category xmlns="DADA86BB-556C-4434-8F1D-75A48EC83A79" xsi:nil="true"/>
    <j8d9eb45c716442dbef21f314ba9bcf9 xmlns="DADA86BB-556C-4434-8F1D-75A48EC83A79">
      <Terms xmlns="http://schemas.microsoft.com/office/infopath/2007/PartnerControls"/>
    </j8d9eb45c716442dbef21f314ba9bcf9>
  </documentManagement>
</p:properties>
</file>

<file path=customXml/itemProps1.xml><?xml version="1.0" encoding="utf-8"?>
<ds:datastoreItem xmlns:ds="http://schemas.openxmlformats.org/officeDocument/2006/customXml" ds:itemID="{9FC03F1B-F47D-4A59-BDD5-37506390E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EAE16-F862-4DE5-9EE1-2FFBB3C5C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DADA86BB-556C-4434-8F1D-75A48EC83A79"/>
    <ds:schemaRef ds:uri="0b782691-8ee1-4086-bade-b16f12fc05b4"/>
    <ds:schemaRef ds:uri="88fa40a9-8ffc-4b20-b414-a0453cce9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3DA23-1CE7-4916-A473-52AA128271D6}">
  <ds:schemaRefs>
    <ds:schemaRef ds:uri="http://schemas.microsoft.com/office/2006/metadata/properties"/>
    <ds:schemaRef ds:uri="http://schemas.microsoft.com/office/infopath/2007/PartnerControls"/>
    <ds:schemaRef ds:uri="0b782691-8ee1-4086-bade-b16f12fc05b4"/>
    <ds:schemaRef ds:uri="http://schemas.microsoft.com/sharepoint/v4"/>
    <ds:schemaRef ds:uri="DADA86BB-556C-4434-8F1D-75A48EC83A79"/>
  </ds:schemaRefs>
</ds:datastoreItem>
</file>

<file path=docMetadata/LabelInfo.xml><?xml version="1.0" encoding="utf-8"?>
<clbl:labelList xmlns:clbl="http://schemas.microsoft.com/office/2020/mipLabelMetadata">
  <clbl:label id="{3f6a0ac2-ea64-49d3-9e61-7fdd205b74b6}" enabled="1" method="Standard" siteId="{23af501d-48bd-4795-b2f5-61cb066a537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Sixty Degrees</dc:creator>
  <cp:keywords/>
  <dc:description/>
  <cp:lastModifiedBy>Jean Bayaborda</cp:lastModifiedBy>
  <cp:revision>7</cp:revision>
  <dcterms:created xsi:type="dcterms:W3CDTF">2025-10-14T11:47:00Z</dcterms:created>
  <dcterms:modified xsi:type="dcterms:W3CDTF">2026-04-30T07:35:00Z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0x010100586548AE93F7D047B63F6FECAD3B25BF</vt:lpwstr>
  </property>
</Properties>
</file>