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6854" w14:textId="77777777" w:rsidR="0006079C" w:rsidRDefault="0006079C" w:rsidP="0006079C">
      <w:pPr>
        <w:spacing w:after="0" w:line="240" w:lineRule="auto"/>
        <w:ind w:left="90" w:right="320"/>
        <w:jc w:val="center"/>
        <w:rPr>
          <w:rFonts w:ascii="Verdana" w:eastAsia="Times New Roman" w:hAnsi="Verdana" w:cs="Times New Roman"/>
          <w:b/>
          <w:sz w:val="20"/>
          <w:szCs w:val="20"/>
        </w:rPr>
      </w:pPr>
    </w:p>
    <w:p w14:paraId="7C5408B2" w14:textId="77777777" w:rsidR="0081724D" w:rsidRPr="00F744BD" w:rsidRDefault="0081724D" w:rsidP="0081724D">
      <w:pPr>
        <w:spacing w:after="0" w:line="240" w:lineRule="auto"/>
        <w:ind w:left="90" w:right="320"/>
        <w:jc w:val="center"/>
        <w:rPr>
          <w:rFonts w:ascii="Verdana" w:eastAsia="Times New Roman" w:hAnsi="Verdana" w:cs="Times New Roman"/>
          <w:b/>
          <w:color w:val="080808"/>
          <w:sz w:val="24"/>
          <w:szCs w:val="20"/>
        </w:rPr>
      </w:pPr>
      <w:r>
        <w:rPr>
          <w:rFonts w:ascii="Verdana" w:eastAsia="Times New Roman" w:hAnsi="Verdana" w:cs="Times New Roman"/>
          <w:b/>
          <w:color w:val="080808"/>
          <w:sz w:val="24"/>
          <w:szCs w:val="20"/>
        </w:rPr>
        <w:t>Department of Healthcare Professions</w:t>
      </w:r>
    </w:p>
    <w:p w14:paraId="3EDE9EFB" w14:textId="77777777" w:rsidR="0081724D" w:rsidRPr="00F744BD" w:rsidRDefault="0081724D" w:rsidP="0081724D">
      <w:pPr>
        <w:spacing w:after="0" w:line="240" w:lineRule="auto"/>
        <w:ind w:right="50"/>
        <w:jc w:val="center"/>
        <w:rPr>
          <w:rFonts w:ascii="Verdana" w:hAnsi="Verdana" w:cs="Arial"/>
          <w:b/>
          <w:caps/>
          <w:color w:val="080808"/>
          <w:sz w:val="20"/>
          <w:szCs w:val="20"/>
        </w:rPr>
      </w:pPr>
    </w:p>
    <w:p w14:paraId="7D85E902" w14:textId="77777777" w:rsidR="0081724D" w:rsidRPr="002D3626" w:rsidRDefault="0081724D" w:rsidP="0081724D">
      <w:pPr>
        <w:pStyle w:val="Header2notinTOC"/>
        <w:spacing w:before="0" w:after="0"/>
        <w:jc w:val="center"/>
        <w:rPr>
          <w:b/>
          <w:bCs/>
          <w:sz w:val="24"/>
          <w:szCs w:val="24"/>
        </w:rPr>
      </w:pPr>
      <w:bookmarkStart w:id="0" w:name="_Toc468701650"/>
      <w:bookmarkStart w:id="1" w:name="_Toc468702384"/>
      <w:bookmarkStart w:id="2" w:name="_Toc468702531"/>
      <w:r w:rsidRPr="002D3626">
        <w:rPr>
          <w:b/>
          <w:bCs/>
          <w:sz w:val="24"/>
          <w:szCs w:val="24"/>
        </w:rPr>
        <w:t>Accredited CPD Provider</w:t>
      </w:r>
      <w:r>
        <w:rPr>
          <w:b/>
          <w:bCs/>
          <w:sz w:val="24"/>
          <w:szCs w:val="24"/>
        </w:rPr>
        <w:t xml:space="preserve"> </w:t>
      </w:r>
      <w:r w:rsidRPr="002D3626">
        <w:rPr>
          <w:b/>
          <w:bCs/>
          <w:sz w:val="24"/>
          <w:szCs w:val="24"/>
        </w:rPr>
        <w:t>Audit Form</w:t>
      </w:r>
      <w:bookmarkEnd w:id="0"/>
      <w:bookmarkEnd w:id="1"/>
      <w:bookmarkEnd w:id="2"/>
    </w:p>
    <w:p w14:paraId="1548EC2A" w14:textId="77777777" w:rsidR="0081724D" w:rsidRPr="00F744BD" w:rsidRDefault="0081724D" w:rsidP="0081724D">
      <w:pPr>
        <w:spacing w:after="0" w:line="240" w:lineRule="auto"/>
        <w:ind w:right="50"/>
        <w:jc w:val="both"/>
        <w:rPr>
          <w:rFonts w:ascii="Verdana" w:eastAsia="Calibri" w:hAnsi="Verdana" w:cs="Calibri"/>
          <w:bCs/>
          <w:color w:val="080808"/>
          <w:sz w:val="20"/>
        </w:rPr>
      </w:pPr>
    </w:p>
    <w:p w14:paraId="2998B33E" w14:textId="77777777" w:rsidR="0081724D" w:rsidRPr="00F744BD" w:rsidRDefault="0081724D" w:rsidP="0081724D">
      <w:pPr>
        <w:spacing w:after="0" w:line="240" w:lineRule="auto"/>
        <w:ind w:left="360" w:right="50"/>
        <w:jc w:val="both"/>
        <w:rPr>
          <w:rFonts w:ascii="Verdana" w:eastAsia="Calibri" w:hAnsi="Verdana" w:cs="Calibri"/>
          <w:b/>
          <w:sz w:val="18"/>
          <w:szCs w:val="18"/>
        </w:rPr>
      </w:pPr>
    </w:p>
    <w:p w14:paraId="62211CE6" w14:textId="77777777" w:rsidR="0081724D" w:rsidRPr="003E2B82" w:rsidRDefault="0081724D" w:rsidP="0081724D">
      <w:pPr>
        <w:spacing w:after="100"/>
        <w:ind w:left="360"/>
        <w:rPr>
          <w:rFonts w:ascii="Verdana" w:eastAsia="Calibri" w:hAnsi="Verdana" w:cs="Calibri"/>
          <w:b/>
          <w:sz w:val="20"/>
          <w:szCs w:val="20"/>
        </w:rPr>
      </w:pPr>
      <w:r w:rsidRPr="003E2B82">
        <w:rPr>
          <w:rFonts w:ascii="Verdana" w:eastAsia="Calibri" w:hAnsi="Verdana" w:cs="Calibri"/>
          <w:b/>
          <w:sz w:val="20"/>
          <w:szCs w:val="20"/>
        </w:rPr>
        <w:t xml:space="preserve">About the </w:t>
      </w:r>
      <w:r>
        <w:rPr>
          <w:rFonts w:ascii="Verdana" w:eastAsia="Calibri" w:hAnsi="Verdana" w:cs="Calibri"/>
          <w:b/>
          <w:sz w:val="20"/>
          <w:szCs w:val="20"/>
        </w:rPr>
        <w:t>DHP-AS</w:t>
      </w:r>
      <w:r w:rsidRPr="003E2B82">
        <w:rPr>
          <w:rFonts w:ascii="Verdana" w:eastAsia="Calibri" w:hAnsi="Verdana" w:cs="Calibri"/>
          <w:b/>
          <w:sz w:val="20"/>
          <w:szCs w:val="20"/>
        </w:rPr>
        <w:t xml:space="preserve"> provider-based CPD accreditation system</w:t>
      </w:r>
    </w:p>
    <w:p w14:paraId="2B5E996B" w14:textId="77777777" w:rsidR="0081724D" w:rsidRPr="00C37312" w:rsidRDefault="0081724D" w:rsidP="0081724D">
      <w:pPr>
        <w:ind w:left="360"/>
        <w:rPr>
          <w:rFonts w:ascii="Verdana" w:eastAsia="Calibri" w:hAnsi="Verdana" w:cs="Calibri"/>
          <w:sz w:val="20"/>
          <w:szCs w:val="20"/>
        </w:rPr>
      </w:pPr>
      <w:r w:rsidRPr="00C37312">
        <w:rPr>
          <w:rFonts w:ascii="Verdana" w:eastAsia="Calibri" w:hAnsi="Verdana" w:cs="Calibri"/>
          <w:sz w:val="20"/>
          <w:szCs w:val="20"/>
        </w:rPr>
        <w:t xml:space="preserve">All </w:t>
      </w:r>
      <w:r>
        <w:rPr>
          <w:rFonts w:ascii="Verdana" w:eastAsia="Calibri" w:hAnsi="Verdana" w:cs="Calibri"/>
          <w:sz w:val="20"/>
          <w:szCs w:val="20"/>
        </w:rPr>
        <w:t>DHP-AS</w:t>
      </w:r>
      <w:r w:rsidRPr="00C37312">
        <w:rPr>
          <w:rFonts w:ascii="Verdana" w:eastAsia="Calibri" w:hAnsi="Verdana" w:cs="Calibri"/>
          <w:sz w:val="20"/>
          <w:szCs w:val="20"/>
        </w:rPr>
        <w:t xml:space="preserve"> accredited CPD providers are required to retain all documentation related to each accredited CPD activity offered during their CPD provider accreditation cycle for a period of 6 years.</w:t>
      </w:r>
    </w:p>
    <w:p w14:paraId="67306CFE" w14:textId="77777777" w:rsidR="0081724D" w:rsidRPr="00C37312" w:rsidRDefault="0081724D" w:rsidP="0081724D">
      <w:pPr>
        <w:ind w:left="360"/>
        <w:rPr>
          <w:rFonts w:ascii="Verdana" w:eastAsia="Calibri" w:hAnsi="Verdana" w:cs="Calibri"/>
          <w:sz w:val="20"/>
          <w:szCs w:val="20"/>
        </w:rPr>
      </w:pPr>
      <w:r w:rsidRPr="00C37312">
        <w:rPr>
          <w:rFonts w:ascii="Verdana" w:eastAsia="Calibri" w:hAnsi="Verdana" w:cs="Calibri"/>
          <w:sz w:val="20"/>
          <w:szCs w:val="20"/>
        </w:rPr>
        <w:t xml:space="preserve">The </w:t>
      </w:r>
      <w:r>
        <w:rPr>
          <w:rFonts w:ascii="Verdana" w:eastAsia="Calibri" w:hAnsi="Verdana" w:cs="Calibri"/>
          <w:sz w:val="20"/>
          <w:szCs w:val="20"/>
        </w:rPr>
        <w:t>DHP-AS</w:t>
      </w:r>
      <w:r w:rsidRPr="00C37312">
        <w:rPr>
          <w:rFonts w:ascii="Verdana" w:eastAsia="Calibri" w:hAnsi="Verdana" w:cs="Calibri"/>
          <w:sz w:val="20"/>
          <w:szCs w:val="20"/>
        </w:rPr>
        <w:t xml:space="preserve"> has developed </w:t>
      </w:r>
      <w:r>
        <w:rPr>
          <w:rFonts w:ascii="Verdana" w:eastAsia="Calibri" w:hAnsi="Verdana" w:cs="Calibri"/>
          <w:sz w:val="20"/>
          <w:szCs w:val="20"/>
        </w:rPr>
        <w:t>an</w:t>
      </w:r>
      <w:r w:rsidRPr="00C37312">
        <w:rPr>
          <w:rFonts w:ascii="Verdana" w:eastAsia="Calibri" w:hAnsi="Verdana" w:cs="Calibri"/>
          <w:sz w:val="20"/>
          <w:szCs w:val="20"/>
        </w:rPr>
        <w:t xml:space="preserve"> Accredited CPD Provider Audit Policy as part of its quality control plan to support the consistent application of the </w:t>
      </w:r>
      <w:r>
        <w:rPr>
          <w:rFonts w:ascii="Verdana" w:eastAsia="Calibri" w:hAnsi="Verdana" w:cs="Calibri"/>
          <w:sz w:val="20"/>
          <w:szCs w:val="20"/>
        </w:rPr>
        <w:t>DHP-AS</w:t>
      </w:r>
      <w:r w:rsidRPr="00C37312">
        <w:rPr>
          <w:rFonts w:ascii="Verdana" w:eastAsia="Calibri" w:hAnsi="Verdana" w:cs="Calibri"/>
          <w:sz w:val="20"/>
          <w:szCs w:val="20"/>
        </w:rPr>
        <w:t xml:space="preserve"> accreditation standards for CPD activities by accredited CPD provider organizations. The objective of this audit is to assess the adequacy of accredited CPD providers’ internal operations and their application of accreditation standards for CPD activities.</w:t>
      </w:r>
    </w:p>
    <w:p w14:paraId="47D24548" w14:textId="77777777" w:rsidR="0081724D" w:rsidRPr="00C37312" w:rsidRDefault="0081724D" w:rsidP="0081724D">
      <w:pPr>
        <w:ind w:left="360"/>
        <w:rPr>
          <w:rFonts w:ascii="Verdana" w:eastAsia="Calibri" w:hAnsi="Verdana" w:cs="Calibri"/>
          <w:sz w:val="20"/>
          <w:szCs w:val="20"/>
        </w:rPr>
      </w:pPr>
      <w:r w:rsidRPr="00C37312">
        <w:rPr>
          <w:rFonts w:ascii="Verdana" w:eastAsia="Calibri" w:hAnsi="Verdana" w:cs="Calibri"/>
          <w:sz w:val="20"/>
          <w:szCs w:val="20"/>
        </w:rPr>
        <w:t>At least one accredited activity within Category 1 and one accredited activity within Category 3 will be subject to audit on an annual basis.</w:t>
      </w:r>
    </w:p>
    <w:p w14:paraId="68B8C268" w14:textId="77777777" w:rsidR="0081724D" w:rsidRPr="00C37312" w:rsidRDefault="0081724D" w:rsidP="0081724D">
      <w:pPr>
        <w:ind w:left="360"/>
        <w:rPr>
          <w:rFonts w:ascii="Verdana" w:eastAsia="Calibri" w:hAnsi="Verdana" w:cs="Calibri"/>
          <w:sz w:val="20"/>
          <w:szCs w:val="20"/>
        </w:rPr>
      </w:pPr>
      <w:r>
        <w:rPr>
          <w:rFonts w:ascii="Verdana" w:eastAsia="Calibri" w:hAnsi="Verdana" w:cs="Calibri"/>
          <w:sz w:val="20"/>
          <w:szCs w:val="20"/>
        </w:rPr>
        <w:t>DHP-AS</w:t>
      </w:r>
      <w:r w:rsidRPr="00C37312">
        <w:rPr>
          <w:rFonts w:ascii="Verdana" w:eastAsia="Calibri" w:hAnsi="Verdana" w:cs="Calibri"/>
          <w:sz w:val="20"/>
          <w:szCs w:val="20"/>
        </w:rPr>
        <w:t xml:space="preserve"> accredited CPD providers are required to submit a complete CPD Provider Audit Form to the </w:t>
      </w:r>
      <w:r>
        <w:rPr>
          <w:rFonts w:ascii="Verdana" w:eastAsia="Calibri" w:hAnsi="Verdana" w:cs="Calibri"/>
          <w:sz w:val="20"/>
          <w:szCs w:val="20"/>
        </w:rPr>
        <w:t>DHP-AS</w:t>
      </w:r>
      <w:r w:rsidRPr="00C37312">
        <w:rPr>
          <w:rFonts w:ascii="Verdana" w:eastAsia="Calibri" w:hAnsi="Verdana" w:cs="Calibri"/>
          <w:sz w:val="20"/>
          <w:szCs w:val="20"/>
        </w:rPr>
        <w:t xml:space="preserve"> accompanied by all required supporting documentation upon the </w:t>
      </w:r>
      <w:r>
        <w:rPr>
          <w:rFonts w:ascii="Verdana" w:eastAsia="Calibri" w:hAnsi="Verdana" w:cs="Calibri"/>
          <w:sz w:val="20"/>
          <w:szCs w:val="20"/>
        </w:rPr>
        <w:t>DHP-AS’s</w:t>
      </w:r>
      <w:r w:rsidRPr="00C37312">
        <w:rPr>
          <w:rFonts w:ascii="Verdana" w:eastAsia="Calibri" w:hAnsi="Verdana" w:cs="Calibri"/>
          <w:sz w:val="20"/>
          <w:szCs w:val="20"/>
        </w:rPr>
        <w:t xml:space="preserve"> </w:t>
      </w:r>
      <w:r>
        <w:rPr>
          <w:rFonts w:ascii="Verdana" w:eastAsia="Calibri" w:hAnsi="Verdana" w:cs="Calibri"/>
          <w:sz w:val="20"/>
          <w:szCs w:val="20"/>
        </w:rPr>
        <w:t>request.</w:t>
      </w:r>
    </w:p>
    <w:p w14:paraId="1306F52A" w14:textId="77777777" w:rsidR="0081724D" w:rsidRPr="00C37312" w:rsidRDefault="0081724D" w:rsidP="0081724D">
      <w:pPr>
        <w:ind w:left="360"/>
        <w:rPr>
          <w:rFonts w:ascii="Verdana" w:eastAsia="Calibri" w:hAnsi="Verdana" w:cs="Calibri"/>
          <w:sz w:val="20"/>
          <w:szCs w:val="20"/>
        </w:rPr>
      </w:pPr>
      <w:r>
        <w:rPr>
          <w:rFonts w:ascii="Verdana" w:eastAsia="Calibri" w:hAnsi="Verdana" w:cs="Calibri"/>
          <w:sz w:val="20"/>
          <w:szCs w:val="20"/>
        </w:rPr>
        <w:t>DHP-AS</w:t>
      </w:r>
      <w:r w:rsidRPr="00C37312">
        <w:rPr>
          <w:rFonts w:ascii="Verdana" w:eastAsia="Calibri" w:hAnsi="Verdana" w:cs="Calibri"/>
          <w:sz w:val="20"/>
          <w:szCs w:val="20"/>
        </w:rPr>
        <w:t xml:space="preserve"> accredited CPD providers will be assessed on their level of compliance with the </w:t>
      </w:r>
      <w:r>
        <w:rPr>
          <w:rFonts w:ascii="Verdana" w:eastAsia="Calibri" w:hAnsi="Verdana" w:cs="Calibri"/>
          <w:i/>
          <w:sz w:val="20"/>
          <w:szCs w:val="20"/>
        </w:rPr>
        <w:t>DHP-AS</w:t>
      </w:r>
      <w:r w:rsidRPr="00970002">
        <w:rPr>
          <w:rFonts w:ascii="Verdana" w:eastAsia="Calibri" w:hAnsi="Verdana" w:cs="Calibri"/>
          <w:i/>
          <w:sz w:val="20"/>
          <w:szCs w:val="20"/>
        </w:rPr>
        <w:t xml:space="preserve"> Accreditation Standards for CPD Activities </w:t>
      </w:r>
      <w:r w:rsidRPr="00C37312">
        <w:rPr>
          <w:rFonts w:ascii="Verdana" w:eastAsia="Calibri" w:hAnsi="Verdana" w:cs="Calibri"/>
          <w:sz w:val="20"/>
          <w:szCs w:val="20"/>
        </w:rPr>
        <w:t>during the audit process.</w:t>
      </w:r>
    </w:p>
    <w:p w14:paraId="0CF7F685" w14:textId="77777777" w:rsidR="0081724D" w:rsidRPr="00C37312" w:rsidRDefault="0081724D" w:rsidP="0081724D">
      <w:pPr>
        <w:ind w:left="360"/>
        <w:rPr>
          <w:rFonts w:ascii="Verdana" w:eastAsia="Calibri" w:hAnsi="Verdana" w:cs="Calibri"/>
          <w:sz w:val="20"/>
          <w:szCs w:val="20"/>
        </w:rPr>
      </w:pPr>
      <w:r w:rsidRPr="00C37312">
        <w:rPr>
          <w:rFonts w:ascii="Verdana" w:eastAsia="Calibri" w:hAnsi="Verdana" w:cs="Calibri"/>
          <w:sz w:val="20"/>
          <w:szCs w:val="20"/>
        </w:rPr>
        <w:t xml:space="preserve">All audited </w:t>
      </w:r>
      <w:r>
        <w:rPr>
          <w:rFonts w:ascii="Verdana" w:eastAsia="Calibri" w:hAnsi="Verdana" w:cs="Calibri"/>
          <w:sz w:val="20"/>
          <w:szCs w:val="20"/>
        </w:rPr>
        <w:t>DHP-AS</w:t>
      </w:r>
      <w:r w:rsidRPr="00C37312">
        <w:rPr>
          <w:rFonts w:ascii="Verdana" w:eastAsia="Calibri" w:hAnsi="Verdana" w:cs="Calibri"/>
          <w:sz w:val="20"/>
          <w:szCs w:val="20"/>
        </w:rPr>
        <w:t xml:space="preserve"> accredited CPD providers will be provided with an audit report generated by the </w:t>
      </w:r>
      <w:r>
        <w:rPr>
          <w:rFonts w:ascii="Verdana" w:eastAsia="Calibri" w:hAnsi="Verdana" w:cs="Calibri"/>
          <w:sz w:val="20"/>
          <w:szCs w:val="20"/>
        </w:rPr>
        <w:t>DHP-AS</w:t>
      </w:r>
      <w:r w:rsidRPr="00C37312">
        <w:rPr>
          <w:rFonts w:ascii="Verdana" w:eastAsia="Calibri" w:hAnsi="Verdana" w:cs="Calibri"/>
          <w:sz w:val="20"/>
          <w:szCs w:val="20"/>
        </w:rPr>
        <w:t>.</w:t>
      </w:r>
    </w:p>
    <w:p w14:paraId="1FB910E1" w14:textId="77777777" w:rsidR="0081724D" w:rsidRPr="003E2B82" w:rsidRDefault="0081724D" w:rsidP="0081724D">
      <w:pPr>
        <w:spacing w:after="0" w:line="360" w:lineRule="auto"/>
        <w:ind w:left="360" w:right="50"/>
        <w:jc w:val="both"/>
        <w:rPr>
          <w:rFonts w:ascii="Verdana" w:eastAsia="Calibri" w:hAnsi="Verdana" w:cs="Calibri"/>
          <w:b/>
          <w:sz w:val="20"/>
          <w:szCs w:val="20"/>
        </w:rPr>
      </w:pPr>
      <w:r w:rsidRPr="003E2B82">
        <w:rPr>
          <w:rFonts w:ascii="Verdana" w:eastAsia="Calibri" w:hAnsi="Verdana" w:cs="Calibri"/>
          <w:b/>
          <w:sz w:val="20"/>
          <w:szCs w:val="20"/>
        </w:rPr>
        <w:t>Instructions</w:t>
      </w:r>
    </w:p>
    <w:p w14:paraId="19C942EF" w14:textId="77777777" w:rsidR="0081724D" w:rsidRDefault="0081724D" w:rsidP="0081724D">
      <w:pPr>
        <w:ind w:left="360"/>
        <w:rPr>
          <w:rFonts w:ascii="Verdana" w:eastAsia="Calibri" w:hAnsi="Verdana" w:cs="Calibri"/>
          <w:sz w:val="20"/>
          <w:szCs w:val="20"/>
        </w:rPr>
      </w:pPr>
      <w:r w:rsidRPr="00C37312">
        <w:rPr>
          <w:rFonts w:ascii="Verdana" w:eastAsia="Calibri" w:hAnsi="Verdana" w:cs="Calibri"/>
          <w:sz w:val="20"/>
          <w:szCs w:val="20"/>
        </w:rPr>
        <w:t xml:space="preserve">Accredited CPD providers are strongly encouraged to complete a CPD Provider Audit Form and retain the required documentation for each accredited CPD activity that you develop. Not only will this practice support your organization to respond to an audit request in a timely manner, </w:t>
      </w:r>
      <w:proofErr w:type="gramStart"/>
      <w:r w:rsidRPr="00C37312">
        <w:rPr>
          <w:rFonts w:ascii="Verdana" w:eastAsia="Calibri" w:hAnsi="Verdana" w:cs="Calibri"/>
          <w:sz w:val="20"/>
          <w:szCs w:val="20"/>
        </w:rPr>
        <w:t>it will</w:t>
      </w:r>
      <w:proofErr w:type="gramEnd"/>
      <w:r w:rsidRPr="00C37312">
        <w:rPr>
          <w:rFonts w:ascii="Verdana" w:eastAsia="Calibri" w:hAnsi="Verdana" w:cs="Calibri"/>
          <w:sz w:val="20"/>
          <w:szCs w:val="20"/>
        </w:rPr>
        <w:t xml:space="preserve"> support any future applications to renew your organization’s status as an accredited CPD provider.</w:t>
      </w:r>
    </w:p>
    <w:p w14:paraId="59199155" w14:textId="77777777" w:rsidR="0081724D" w:rsidRPr="00C37312" w:rsidRDefault="0081724D" w:rsidP="0081724D">
      <w:pPr>
        <w:spacing w:after="0" w:line="360" w:lineRule="auto"/>
        <w:ind w:left="360" w:right="50"/>
        <w:jc w:val="both"/>
        <w:rPr>
          <w:rFonts w:ascii="Verdana" w:eastAsia="Calibri" w:hAnsi="Verdana" w:cs="Calibri"/>
          <w:b/>
          <w:sz w:val="20"/>
          <w:szCs w:val="20"/>
        </w:rPr>
      </w:pPr>
      <w:r w:rsidRPr="00C37312">
        <w:rPr>
          <w:rFonts w:ascii="Verdana" w:eastAsia="Calibri" w:hAnsi="Verdana" w:cs="Calibri"/>
          <w:b/>
          <w:sz w:val="20"/>
          <w:szCs w:val="20"/>
        </w:rPr>
        <w:t>How to complete this form</w:t>
      </w:r>
    </w:p>
    <w:p w14:paraId="44E940CC" w14:textId="77777777" w:rsidR="0081724D" w:rsidRPr="003E2B82" w:rsidRDefault="0081724D" w:rsidP="0081724D">
      <w:pPr>
        <w:pStyle w:val="ListParagraph"/>
        <w:widowControl w:val="0"/>
        <w:numPr>
          <w:ilvl w:val="0"/>
          <w:numId w:val="22"/>
        </w:numPr>
        <w:ind w:left="1080"/>
        <w:rPr>
          <w:rFonts w:ascii="Verdana" w:eastAsia="Calibri" w:hAnsi="Verdana" w:cs="Calibri"/>
          <w:sz w:val="20"/>
          <w:szCs w:val="20"/>
        </w:rPr>
      </w:pPr>
      <w:r w:rsidRPr="003E2B82">
        <w:rPr>
          <w:rFonts w:ascii="Verdana" w:eastAsia="Calibri" w:hAnsi="Verdana" w:cs="Calibri"/>
          <w:sz w:val="20"/>
          <w:szCs w:val="20"/>
        </w:rPr>
        <w:t xml:space="preserve">Review the </w:t>
      </w:r>
      <w:r>
        <w:rPr>
          <w:rFonts w:ascii="Verdana" w:eastAsia="Calibri" w:hAnsi="Verdana" w:cs="Calibri"/>
          <w:sz w:val="20"/>
          <w:szCs w:val="20"/>
        </w:rPr>
        <w:t>instructions</w:t>
      </w:r>
      <w:r w:rsidRPr="003E2B82">
        <w:rPr>
          <w:rFonts w:ascii="Verdana" w:eastAsia="Calibri" w:hAnsi="Verdana" w:cs="Calibri"/>
          <w:sz w:val="20"/>
          <w:szCs w:val="20"/>
        </w:rPr>
        <w:t xml:space="preserve"> above.</w:t>
      </w:r>
    </w:p>
    <w:p w14:paraId="4367A08F" w14:textId="77777777" w:rsidR="0081724D" w:rsidRPr="003E2B82" w:rsidRDefault="0081724D" w:rsidP="0081724D">
      <w:pPr>
        <w:pStyle w:val="ListParagraph"/>
        <w:widowControl w:val="0"/>
        <w:numPr>
          <w:ilvl w:val="0"/>
          <w:numId w:val="22"/>
        </w:numPr>
        <w:ind w:left="1080"/>
        <w:rPr>
          <w:rFonts w:ascii="Verdana" w:eastAsia="Calibri" w:hAnsi="Verdana" w:cs="Calibri"/>
          <w:sz w:val="20"/>
          <w:szCs w:val="20"/>
        </w:rPr>
      </w:pPr>
      <w:r w:rsidRPr="003E2B82">
        <w:rPr>
          <w:rFonts w:ascii="Verdana" w:eastAsia="Calibri" w:hAnsi="Verdana" w:cs="Calibri"/>
          <w:sz w:val="20"/>
          <w:szCs w:val="20"/>
        </w:rPr>
        <w:t xml:space="preserve">Complete </w:t>
      </w:r>
      <w:r>
        <w:rPr>
          <w:rFonts w:ascii="Verdana" w:eastAsia="Calibri" w:hAnsi="Verdana" w:cs="Calibri"/>
          <w:sz w:val="20"/>
          <w:szCs w:val="20"/>
        </w:rPr>
        <w:t xml:space="preserve">the information found on page 2 (refer to the </w:t>
      </w:r>
      <w:r>
        <w:rPr>
          <w:rFonts w:ascii="Verdana" w:eastAsia="Calibri" w:hAnsi="Verdana" w:cs="Calibri"/>
          <w:i/>
          <w:sz w:val="20"/>
          <w:szCs w:val="20"/>
        </w:rPr>
        <w:t>DHP-AS</w:t>
      </w:r>
      <w:r>
        <w:rPr>
          <w:rFonts w:ascii="Verdana" w:eastAsia="Calibri" w:hAnsi="Verdana" w:cs="Calibri"/>
          <w:sz w:val="20"/>
          <w:szCs w:val="20"/>
        </w:rPr>
        <w:t xml:space="preserve"> </w:t>
      </w:r>
      <w:r w:rsidRPr="00970002">
        <w:rPr>
          <w:rFonts w:ascii="Verdana" w:eastAsia="Calibri" w:hAnsi="Verdana" w:cs="Calibri"/>
          <w:i/>
          <w:sz w:val="20"/>
          <w:szCs w:val="20"/>
        </w:rPr>
        <w:t>Accreditation Standards for CPD Activities</w:t>
      </w:r>
      <w:r>
        <w:rPr>
          <w:rFonts w:ascii="Verdana" w:eastAsia="Calibri" w:hAnsi="Verdana" w:cs="Calibri"/>
          <w:sz w:val="20"/>
          <w:szCs w:val="20"/>
        </w:rPr>
        <w:t xml:space="preserve"> for more information).</w:t>
      </w:r>
    </w:p>
    <w:p w14:paraId="79876E9B" w14:textId="77777777" w:rsidR="0081724D" w:rsidRPr="00C37312" w:rsidRDefault="0081724D" w:rsidP="0081724D">
      <w:pPr>
        <w:pStyle w:val="ListParagraph"/>
        <w:widowControl w:val="0"/>
        <w:numPr>
          <w:ilvl w:val="0"/>
          <w:numId w:val="22"/>
        </w:numPr>
        <w:spacing w:after="0" w:line="240" w:lineRule="auto"/>
        <w:ind w:left="1080" w:right="50"/>
        <w:jc w:val="both"/>
        <w:rPr>
          <w:rFonts w:ascii="Verdana" w:eastAsia="Calibri" w:hAnsi="Verdana" w:cs="Calibri"/>
          <w:b/>
          <w:sz w:val="20"/>
          <w:szCs w:val="20"/>
        </w:rPr>
      </w:pPr>
      <w:r>
        <w:rPr>
          <w:rFonts w:ascii="Verdana" w:eastAsia="Calibri" w:hAnsi="Verdana" w:cs="Calibri"/>
          <w:sz w:val="20"/>
          <w:szCs w:val="20"/>
        </w:rPr>
        <w:t>Retain the completed form for your records.</w:t>
      </w:r>
    </w:p>
    <w:p w14:paraId="5BAB1649" w14:textId="77777777" w:rsidR="0081724D" w:rsidRPr="003E2B82" w:rsidRDefault="0081724D" w:rsidP="0081724D">
      <w:pPr>
        <w:pStyle w:val="ListParagraph"/>
        <w:widowControl w:val="0"/>
        <w:numPr>
          <w:ilvl w:val="0"/>
          <w:numId w:val="22"/>
        </w:numPr>
        <w:spacing w:after="0" w:line="240" w:lineRule="auto"/>
        <w:ind w:left="1080" w:right="50"/>
        <w:jc w:val="both"/>
        <w:rPr>
          <w:rFonts w:ascii="Verdana" w:eastAsia="Calibri" w:hAnsi="Verdana" w:cs="Calibri"/>
          <w:b/>
          <w:sz w:val="20"/>
          <w:szCs w:val="20"/>
        </w:rPr>
      </w:pPr>
      <w:r>
        <w:rPr>
          <w:rFonts w:ascii="Verdana" w:eastAsia="Calibri" w:hAnsi="Verdana" w:cs="Calibri"/>
          <w:sz w:val="20"/>
          <w:szCs w:val="20"/>
        </w:rPr>
        <w:t>Provide a completed form and supporting documentation to the DHP-AS upon request.</w:t>
      </w:r>
    </w:p>
    <w:p w14:paraId="4D82D09A" w14:textId="77777777" w:rsidR="0081724D" w:rsidRPr="00F744BD" w:rsidRDefault="0081724D" w:rsidP="0081724D">
      <w:pPr>
        <w:spacing w:after="0" w:line="240" w:lineRule="auto"/>
        <w:ind w:left="360" w:right="50"/>
        <w:jc w:val="both"/>
        <w:rPr>
          <w:rFonts w:ascii="Verdana" w:eastAsia="Calibri" w:hAnsi="Verdana" w:cs="Calibri"/>
          <w:b/>
          <w:color w:val="080808"/>
          <w:sz w:val="18"/>
          <w:szCs w:val="18"/>
        </w:rPr>
      </w:pPr>
    </w:p>
    <w:p w14:paraId="2E8974DF" w14:textId="77777777" w:rsidR="0081724D" w:rsidRDefault="0081724D" w:rsidP="0081724D">
      <w:pPr>
        <w:ind w:left="360"/>
        <w:jc w:val="center"/>
        <w:rPr>
          <w:rFonts w:ascii="Verdana" w:eastAsia="Times New Roman" w:hAnsi="Verdana" w:cs="Times New Roman"/>
          <w:b/>
          <w:color w:val="080808"/>
          <w:sz w:val="24"/>
          <w:szCs w:val="20"/>
        </w:rPr>
      </w:pPr>
    </w:p>
    <w:p w14:paraId="6A554914" w14:textId="77777777" w:rsidR="0081724D" w:rsidRDefault="0081724D" w:rsidP="0081724D">
      <w:pPr>
        <w:ind w:left="360"/>
        <w:jc w:val="center"/>
        <w:rPr>
          <w:rFonts w:ascii="Verdana" w:eastAsia="Times New Roman" w:hAnsi="Verdana" w:cs="Times New Roman"/>
          <w:b/>
          <w:color w:val="080808"/>
          <w:sz w:val="24"/>
          <w:szCs w:val="20"/>
        </w:rPr>
      </w:pPr>
    </w:p>
    <w:p w14:paraId="64E17BB3" w14:textId="77777777" w:rsidR="0081724D" w:rsidRDefault="0081724D" w:rsidP="0081724D">
      <w:pPr>
        <w:ind w:left="360"/>
        <w:jc w:val="center"/>
        <w:rPr>
          <w:rFonts w:ascii="Verdana" w:hAnsi="Verdana" w:cs="Arial"/>
          <w:b/>
          <w:caps/>
          <w:color w:val="080808"/>
          <w:sz w:val="20"/>
          <w:szCs w:val="20"/>
        </w:rPr>
      </w:pPr>
    </w:p>
    <w:p w14:paraId="39537066" w14:textId="77777777" w:rsidR="0081724D" w:rsidRDefault="0081724D" w:rsidP="0081724D">
      <w:pPr>
        <w:ind w:left="360"/>
        <w:jc w:val="center"/>
        <w:rPr>
          <w:rFonts w:ascii="Verdana" w:hAnsi="Verdana" w:cs="Arial"/>
          <w:b/>
          <w:caps/>
          <w:color w:val="080808"/>
          <w:sz w:val="20"/>
          <w:szCs w:val="20"/>
        </w:rPr>
      </w:pPr>
    </w:p>
    <w:p w14:paraId="510BC1E2" w14:textId="77777777" w:rsidR="0012527A" w:rsidRDefault="0012527A" w:rsidP="0081724D">
      <w:pPr>
        <w:ind w:left="360"/>
        <w:jc w:val="center"/>
        <w:rPr>
          <w:rFonts w:ascii="Verdana" w:hAnsi="Verdana" w:cs="Arial"/>
          <w:b/>
          <w:caps/>
          <w:color w:val="080808"/>
          <w:sz w:val="20"/>
          <w:szCs w:val="20"/>
        </w:rPr>
      </w:pPr>
    </w:p>
    <w:p w14:paraId="4A3F240B" w14:textId="77777777" w:rsidR="0081724D" w:rsidRPr="00F744BD" w:rsidRDefault="0081724D" w:rsidP="0081724D">
      <w:pPr>
        <w:spacing w:after="0" w:line="240" w:lineRule="auto"/>
        <w:ind w:left="360"/>
        <w:jc w:val="center"/>
        <w:rPr>
          <w:rFonts w:ascii="Verdana" w:hAnsi="Verdana" w:cs="Arial"/>
          <w:b/>
          <w:caps/>
          <w:color w:val="080808"/>
          <w:sz w:val="20"/>
          <w:szCs w:val="20"/>
        </w:rPr>
      </w:pPr>
      <w:r w:rsidRPr="00F744BD">
        <w:rPr>
          <w:rFonts w:ascii="Verdana" w:hAnsi="Verdana" w:cs="Arial"/>
          <w:b/>
          <w:caps/>
          <w:color w:val="080808"/>
          <w:sz w:val="20"/>
          <w:szCs w:val="20"/>
        </w:rPr>
        <w:lastRenderedPageBreak/>
        <w:t>Accredited CPD Provider</w:t>
      </w:r>
    </w:p>
    <w:p w14:paraId="7356A5E4" w14:textId="77777777" w:rsidR="0081724D" w:rsidRPr="00F744BD" w:rsidRDefault="0081724D" w:rsidP="0081724D">
      <w:pPr>
        <w:spacing w:after="0" w:line="240" w:lineRule="auto"/>
        <w:jc w:val="center"/>
        <w:rPr>
          <w:rFonts w:ascii="Verdana" w:hAnsi="Verdana" w:cs="Arial"/>
          <w:b/>
          <w:caps/>
          <w:sz w:val="20"/>
          <w:szCs w:val="20"/>
        </w:rPr>
      </w:pPr>
      <w:r w:rsidRPr="00C37312">
        <w:rPr>
          <w:rFonts w:ascii="Verdana" w:hAnsi="Verdana" w:cs="Arial"/>
          <w:b/>
          <w:caps/>
          <w:sz w:val="20"/>
          <w:szCs w:val="20"/>
        </w:rPr>
        <w:t>Audit Form</w:t>
      </w:r>
    </w:p>
    <w:p w14:paraId="5E270B3F" w14:textId="77777777" w:rsidR="0081724D" w:rsidRDefault="0081724D" w:rsidP="0081724D">
      <w:pPr>
        <w:spacing w:after="0" w:line="240" w:lineRule="auto"/>
        <w:ind w:left="810" w:right="50"/>
        <w:jc w:val="both"/>
        <w:rPr>
          <w:rFonts w:ascii="Verdana" w:eastAsia="Calibri" w:hAnsi="Verdana" w:cs="Calibri"/>
          <w:b/>
          <w:color w:val="080808"/>
          <w:sz w:val="20"/>
          <w:szCs w:val="20"/>
        </w:rPr>
      </w:pPr>
    </w:p>
    <w:p w14:paraId="1AE74DA0" w14:textId="77777777" w:rsidR="0081724D" w:rsidRPr="00765C1B" w:rsidRDefault="0081724D" w:rsidP="0081724D">
      <w:pPr>
        <w:tabs>
          <w:tab w:val="left" w:pos="0"/>
        </w:tabs>
        <w:spacing w:after="0" w:line="240" w:lineRule="auto"/>
        <w:ind w:right="50"/>
        <w:jc w:val="both"/>
        <w:rPr>
          <w:rFonts w:ascii="Verdana" w:eastAsia="Calibri" w:hAnsi="Verdana" w:cs="Calibri"/>
          <w:b/>
          <w:color w:val="080808"/>
          <w:sz w:val="20"/>
          <w:szCs w:val="20"/>
        </w:rPr>
      </w:pPr>
      <w:r w:rsidRPr="00765C1B">
        <w:rPr>
          <w:rFonts w:ascii="Verdana" w:eastAsia="Calibri" w:hAnsi="Verdana" w:cs="Calibri"/>
          <w:b/>
          <w:color w:val="080808"/>
          <w:sz w:val="20"/>
          <w:szCs w:val="20"/>
        </w:rPr>
        <w:t>Activity information</w:t>
      </w:r>
      <w:r>
        <w:rPr>
          <w:rFonts w:ascii="Verdana" w:eastAsia="Calibri" w:hAnsi="Verdana" w:cs="Calibri"/>
          <w:b/>
          <w:color w:val="080808"/>
          <w:sz w:val="20"/>
          <w:szCs w:val="20"/>
        </w:rPr>
        <w:t>:</w:t>
      </w:r>
    </w:p>
    <w:tbl>
      <w:tblPr>
        <w:tblpPr w:leftFromText="180" w:rightFromText="180" w:vertAnchor="text" w:horzAnchor="margin" w:tblpXSpec="center" w:tblpY="99"/>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880"/>
        <w:gridCol w:w="2430"/>
        <w:gridCol w:w="2520"/>
      </w:tblGrid>
      <w:tr w:rsidR="0081724D" w:rsidRPr="003144C2" w14:paraId="361946C7" w14:textId="77777777" w:rsidTr="007C3D5B">
        <w:trPr>
          <w:trHeight w:hRule="exact" w:val="806"/>
        </w:trPr>
        <w:tc>
          <w:tcPr>
            <w:tcW w:w="2970" w:type="dxa"/>
            <w:vAlign w:val="center"/>
          </w:tcPr>
          <w:p w14:paraId="3699AF85" w14:textId="77777777" w:rsidR="0081724D" w:rsidRPr="00714A76" w:rsidRDefault="0081724D" w:rsidP="0081724D">
            <w:pPr>
              <w:pStyle w:val="ListParagraph"/>
              <w:widowControl w:val="0"/>
              <w:numPr>
                <w:ilvl w:val="0"/>
                <w:numId w:val="23"/>
              </w:numPr>
              <w:tabs>
                <w:tab w:val="left" w:pos="90"/>
              </w:tabs>
              <w:spacing w:after="0" w:line="240" w:lineRule="auto"/>
              <w:ind w:right="90"/>
              <w:rPr>
                <w:rFonts w:ascii="Verdana" w:eastAsia="Calibri" w:hAnsi="Verdana" w:cs="Calibri"/>
                <w:b/>
                <w:bCs/>
                <w:sz w:val="18"/>
                <w:szCs w:val="18"/>
              </w:rPr>
            </w:pPr>
            <w:r w:rsidRPr="00714A76">
              <w:rPr>
                <w:rFonts w:ascii="Verdana" w:eastAsia="Calibri" w:hAnsi="Verdana" w:cs="Calibri"/>
                <w:b/>
                <w:bCs/>
                <w:sz w:val="18"/>
                <w:szCs w:val="18"/>
              </w:rPr>
              <w:t>Name of accredited CPD provider organization:</w:t>
            </w:r>
          </w:p>
        </w:tc>
        <w:tc>
          <w:tcPr>
            <w:tcW w:w="7830" w:type="dxa"/>
            <w:gridSpan w:val="3"/>
            <w:shd w:val="clear" w:color="auto" w:fill="auto"/>
            <w:vAlign w:val="center"/>
          </w:tcPr>
          <w:p w14:paraId="40EF443A" w14:textId="2DDE7A00" w:rsidR="0081724D" w:rsidRPr="00765C1B" w:rsidRDefault="006E7766" w:rsidP="007C3D5B">
            <w:pPr>
              <w:tabs>
                <w:tab w:val="left" w:pos="180"/>
              </w:tabs>
              <w:spacing w:after="0" w:line="194" w:lineRule="exact"/>
              <w:ind w:left="270" w:right="-877" w:hanging="90"/>
              <w:rPr>
                <w:rFonts w:ascii="Verdana" w:eastAsia="Calibri" w:hAnsi="Verdana" w:cs="Calibri"/>
                <w:sz w:val="18"/>
                <w:szCs w:val="18"/>
              </w:rPr>
            </w:pPr>
            <w:r>
              <w:rPr>
                <w:rFonts w:ascii="Verdana" w:eastAsia="Calibri" w:hAnsi="Verdana" w:cs="Calibri"/>
                <w:sz w:val="18"/>
                <w:szCs w:val="18"/>
              </w:rPr>
              <w:t>SIDRA MEDICINE</w:t>
            </w:r>
          </w:p>
        </w:tc>
      </w:tr>
      <w:tr w:rsidR="0081724D" w:rsidRPr="003144C2" w14:paraId="3E296372" w14:textId="77777777" w:rsidTr="007C3D5B">
        <w:trPr>
          <w:trHeight w:hRule="exact" w:val="541"/>
        </w:trPr>
        <w:tc>
          <w:tcPr>
            <w:tcW w:w="2970" w:type="dxa"/>
            <w:vAlign w:val="center"/>
          </w:tcPr>
          <w:p w14:paraId="02BD14BE" w14:textId="77777777" w:rsidR="0081724D" w:rsidRPr="00714A76" w:rsidRDefault="0081724D" w:rsidP="0081724D">
            <w:pPr>
              <w:pStyle w:val="ListParagraph"/>
              <w:widowControl w:val="0"/>
              <w:numPr>
                <w:ilvl w:val="0"/>
                <w:numId w:val="23"/>
              </w:numPr>
              <w:tabs>
                <w:tab w:val="left" w:pos="90"/>
              </w:tabs>
              <w:spacing w:after="0" w:line="240" w:lineRule="auto"/>
              <w:ind w:right="90"/>
              <w:rPr>
                <w:rFonts w:ascii="Verdana" w:eastAsia="Calibri" w:hAnsi="Verdana" w:cs="Calibri"/>
                <w:b/>
                <w:bCs/>
                <w:sz w:val="18"/>
                <w:szCs w:val="18"/>
              </w:rPr>
            </w:pPr>
            <w:r w:rsidRPr="006E7766">
              <w:rPr>
                <w:rFonts w:ascii="Verdana" w:eastAsia="Calibri" w:hAnsi="Verdana" w:cs="Calibri"/>
                <w:b/>
                <w:bCs/>
                <w:sz w:val="18"/>
                <w:szCs w:val="18"/>
                <w:highlight w:val="yellow"/>
              </w:rPr>
              <w:t>A</w:t>
            </w:r>
            <w:r w:rsidRPr="006E7766">
              <w:rPr>
                <w:rFonts w:ascii="Verdana" w:eastAsia="Calibri" w:hAnsi="Verdana" w:cs="Calibri"/>
                <w:b/>
                <w:bCs/>
                <w:spacing w:val="-1"/>
                <w:sz w:val="18"/>
                <w:szCs w:val="18"/>
                <w:highlight w:val="yellow"/>
              </w:rPr>
              <w:t>ctivit</w:t>
            </w:r>
            <w:r w:rsidRPr="006E7766">
              <w:rPr>
                <w:rFonts w:ascii="Verdana" w:eastAsia="Calibri" w:hAnsi="Verdana" w:cs="Calibri"/>
                <w:b/>
                <w:bCs/>
                <w:sz w:val="18"/>
                <w:szCs w:val="18"/>
                <w:highlight w:val="yellow"/>
              </w:rPr>
              <w:t>y</w:t>
            </w:r>
            <w:r w:rsidRPr="006E7766">
              <w:rPr>
                <w:rFonts w:ascii="Verdana" w:eastAsia="Calibri" w:hAnsi="Verdana" w:cs="Calibri"/>
                <w:b/>
                <w:bCs/>
                <w:spacing w:val="-1"/>
                <w:sz w:val="18"/>
                <w:szCs w:val="18"/>
                <w:highlight w:val="yellow"/>
              </w:rPr>
              <w:t xml:space="preserve"> t</w:t>
            </w:r>
            <w:r w:rsidRPr="006E7766">
              <w:rPr>
                <w:rFonts w:ascii="Verdana" w:eastAsia="Calibri" w:hAnsi="Verdana" w:cs="Calibri"/>
                <w:b/>
                <w:bCs/>
                <w:spacing w:val="1"/>
                <w:sz w:val="18"/>
                <w:szCs w:val="18"/>
                <w:highlight w:val="yellow"/>
              </w:rPr>
              <w:t>i</w:t>
            </w:r>
            <w:r w:rsidRPr="006E7766">
              <w:rPr>
                <w:rFonts w:ascii="Verdana" w:eastAsia="Calibri" w:hAnsi="Verdana" w:cs="Calibri"/>
                <w:b/>
                <w:bCs/>
                <w:spacing w:val="-1"/>
                <w:sz w:val="18"/>
                <w:szCs w:val="18"/>
                <w:highlight w:val="yellow"/>
              </w:rPr>
              <w:t>tle</w:t>
            </w:r>
            <w:r w:rsidRPr="006E7766">
              <w:rPr>
                <w:rFonts w:ascii="Verdana" w:eastAsia="Calibri" w:hAnsi="Verdana" w:cs="Calibri"/>
                <w:b/>
                <w:bCs/>
                <w:sz w:val="18"/>
                <w:szCs w:val="18"/>
                <w:highlight w:val="yellow"/>
              </w:rPr>
              <w:t>:</w:t>
            </w:r>
          </w:p>
        </w:tc>
        <w:tc>
          <w:tcPr>
            <w:tcW w:w="7830" w:type="dxa"/>
            <w:gridSpan w:val="3"/>
            <w:shd w:val="clear" w:color="auto" w:fill="auto"/>
            <w:vAlign w:val="center"/>
          </w:tcPr>
          <w:p w14:paraId="2AD16556" w14:textId="77777777" w:rsidR="0081724D" w:rsidRPr="00765C1B" w:rsidRDefault="0081724D" w:rsidP="007C3D5B">
            <w:pPr>
              <w:tabs>
                <w:tab w:val="left" w:pos="0"/>
              </w:tabs>
              <w:spacing w:after="0" w:line="194" w:lineRule="exact"/>
              <w:ind w:right="-877" w:firstLine="180"/>
              <w:rPr>
                <w:rFonts w:ascii="Verdana" w:eastAsia="Calibri" w:hAnsi="Verdana" w:cs="Calibri"/>
                <w:sz w:val="18"/>
                <w:szCs w:val="18"/>
              </w:rPr>
            </w:pPr>
            <w:r w:rsidRPr="00765C1B">
              <w:rPr>
                <w:rFonts w:ascii="Verdana" w:eastAsia="Calibri" w:hAnsi="Verdana" w:cs="Calibri"/>
                <w:sz w:val="18"/>
                <w:szCs w:val="18"/>
              </w:rPr>
              <w:fldChar w:fldCharType="begin">
                <w:ffData>
                  <w:name w:val="Text2"/>
                  <w:enabled/>
                  <w:calcOnExit w:val="0"/>
                  <w:textInput/>
                </w:ffData>
              </w:fldChar>
            </w:r>
            <w:bookmarkStart w:id="3" w:name="Text2"/>
            <w:r w:rsidRPr="00765C1B">
              <w:rPr>
                <w:rFonts w:ascii="Verdana" w:eastAsia="Calibri" w:hAnsi="Verdana" w:cs="Calibri"/>
                <w:sz w:val="18"/>
                <w:szCs w:val="18"/>
              </w:rPr>
              <w:instrText xml:space="preserve"> FORMTEXT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sz w:val="18"/>
                <w:szCs w:val="18"/>
              </w:rPr>
              <w:fldChar w:fldCharType="end"/>
            </w:r>
            <w:bookmarkEnd w:id="3"/>
          </w:p>
        </w:tc>
      </w:tr>
      <w:tr w:rsidR="0081724D" w:rsidRPr="003144C2" w14:paraId="70A08ED8" w14:textId="77777777" w:rsidTr="00E5719B">
        <w:trPr>
          <w:trHeight w:hRule="exact" w:val="4510"/>
        </w:trPr>
        <w:tc>
          <w:tcPr>
            <w:tcW w:w="2970" w:type="dxa"/>
            <w:vAlign w:val="center"/>
          </w:tcPr>
          <w:p w14:paraId="54D8D6AB" w14:textId="77777777" w:rsidR="0081724D" w:rsidRPr="00714A76" w:rsidRDefault="0081724D" w:rsidP="0081724D">
            <w:pPr>
              <w:pStyle w:val="ListParagraph"/>
              <w:widowControl w:val="0"/>
              <w:numPr>
                <w:ilvl w:val="0"/>
                <w:numId w:val="23"/>
              </w:numPr>
              <w:tabs>
                <w:tab w:val="left" w:pos="90"/>
              </w:tabs>
              <w:spacing w:after="0" w:line="240" w:lineRule="auto"/>
              <w:ind w:right="90"/>
              <w:rPr>
                <w:rFonts w:ascii="Verdana" w:eastAsia="Calibri" w:hAnsi="Verdana" w:cs="Calibri"/>
                <w:b/>
                <w:bCs/>
                <w:sz w:val="18"/>
                <w:szCs w:val="18"/>
              </w:rPr>
            </w:pPr>
            <w:r w:rsidRPr="006E7766">
              <w:rPr>
                <w:rFonts w:ascii="Verdana" w:eastAsia="Calibri" w:hAnsi="Verdana" w:cs="Calibri"/>
                <w:b/>
                <w:bCs/>
                <w:sz w:val="18"/>
                <w:szCs w:val="18"/>
                <w:highlight w:val="yellow"/>
              </w:rPr>
              <w:t>Activity type:</w:t>
            </w:r>
          </w:p>
        </w:tc>
        <w:tc>
          <w:tcPr>
            <w:tcW w:w="7830" w:type="dxa"/>
            <w:gridSpan w:val="3"/>
            <w:shd w:val="clear" w:color="auto" w:fill="auto"/>
            <w:vAlign w:val="center"/>
          </w:tcPr>
          <w:tbl>
            <w:tblPr>
              <w:tblStyle w:val="TableGrid"/>
              <w:tblW w:w="8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3924"/>
            </w:tblGrid>
            <w:tr w:rsidR="0081724D" w:rsidRPr="00765C1B" w14:paraId="02ECAC65" w14:textId="77777777" w:rsidTr="007C3D5B">
              <w:trPr>
                <w:trHeight w:val="1710"/>
              </w:trPr>
              <w:tc>
                <w:tcPr>
                  <w:tcW w:w="4320" w:type="dxa"/>
                  <w:vAlign w:val="center"/>
                </w:tcPr>
                <w:p w14:paraId="1DB03830"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u w:val="single"/>
                    </w:rPr>
                  </w:pPr>
                  <w:r w:rsidRPr="00765C1B">
                    <w:rPr>
                      <w:rFonts w:ascii="Verdana" w:eastAsia="Calibri" w:hAnsi="Verdana" w:cs="Calibri"/>
                      <w:sz w:val="18"/>
                      <w:szCs w:val="18"/>
                      <w:u w:val="single"/>
                    </w:rPr>
                    <w:t>Accredited Group Learning</w:t>
                  </w:r>
                </w:p>
                <w:p w14:paraId="0C6849A8"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live, face-to-face conference</w:t>
                  </w:r>
                </w:p>
                <w:p w14:paraId="17DE58B2"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live, face-to-face symposia</w:t>
                  </w:r>
                </w:p>
                <w:p w14:paraId="47FD7403"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live, face-to-face seminar</w:t>
                  </w:r>
                </w:p>
                <w:p w14:paraId="61587EA4"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live, face-to-face workshop</w:t>
                  </w:r>
                </w:p>
                <w:p w14:paraId="1AFF3478"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educational rounds</w:t>
                  </w:r>
                </w:p>
                <w:p w14:paraId="4B8C9FBB"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journal clubs</w:t>
                  </w:r>
                </w:p>
                <w:p w14:paraId="6CD8B55A"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online synchronous &amp; blended learning</w:t>
                  </w:r>
                </w:p>
              </w:tc>
              <w:tc>
                <w:tcPr>
                  <w:tcW w:w="3924" w:type="dxa"/>
                </w:tcPr>
                <w:p w14:paraId="50B23787"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u w:val="single"/>
                    </w:rPr>
                  </w:pPr>
                  <w:r w:rsidRPr="00765C1B">
                    <w:rPr>
                      <w:rFonts w:ascii="Verdana" w:eastAsia="Calibri" w:hAnsi="Verdana" w:cs="Calibri"/>
                      <w:sz w:val="18"/>
                      <w:szCs w:val="18"/>
                      <w:u w:val="single"/>
                    </w:rPr>
                    <w:t>Accredited Assessment</w:t>
                  </w:r>
                </w:p>
                <w:p w14:paraId="60091D5E"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knowledge assessment program</w:t>
                  </w:r>
                </w:p>
                <w:p w14:paraId="58B88B7E"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simulation</w:t>
                  </w:r>
                </w:p>
                <w:p w14:paraId="3ACC53A4"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multisource feedback </w:t>
                  </w:r>
                </w:p>
                <w:p w14:paraId="4BB17F83"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clinical audit</w:t>
                  </w:r>
                </w:p>
                <w:p w14:paraId="7375A29F" w14:textId="77777777" w:rsidR="0081724D" w:rsidRPr="00765C1B" w:rsidRDefault="0081724D" w:rsidP="006E7766">
                  <w:pPr>
                    <w:framePr w:hSpace="180" w:wrap="around" w:vAnchor="text" w:hAnchor="margin" w:xAlign="center" w:y="99"/>
                    <w:tabs>
                      <w:tab w:val="left" w:pos="0"/>
                    </w:tabs>
                    <w:ind w:right="-877"/>
                    <w:rPr>
                      <w:rFonts w:ascii="Verdana" w:eastAsia="Calibri" w:hAnsi="Verdana" w:cs="Calibri"/>
                      <w:sz w:val="18"/>
                      <w:szCs w:val="18"/>
                    </w:rPr>
                  </w:pPr>
                  <w:r w:rsidRPr="00765C1B">
                    <w:rPr>
                      <w:rFonts w:ascii="Verdana" w:eastAsia="Calibri" w:hAnsi="Verdana" w:cs="Calibri"/>
                      <w:sz w:val="18"/>
                      <w:szCs w:val="18"/>
                    </w:rPr>
                    <w:fldChar w:fldCharType="begin">
                      <w:ffData>
                        <w:name w:val="Check6"/>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 xml:space="preserve"> direct observation assessment </w:t>
                  </w:r>
                </w:p>
              </w:tc>
            </w:tr>
          </w:tbl>
          <w:p w14:paraId="4C9E5144" w14:textId="77777777" w:rsidR="0081724D" w:rsidRPr="00765C1B" w:rsidRDefault="0081724D" w:rsidP="007C3D5B">
            <w:pPr>
              <w:tabs>
                <w:tab w:val="left" w:pos="0"/>
              </w:tabs>
              <w:spacing w:after="0" w:line="194" w:lineRule="exact"/>
              <w:ind w:right="-877"/>
              <w:rPr>
                <w:rFonts w:ascii="Verdana" w:eastAsia="Calibri" w:hAnsi="Verdana" w:cs="Calibri"/>
                <w:sz w:val="18"/>
                <w:szCs w:val="18"/>
              </w:rPr>
            </w:pPr>
          </w:p>
        </w:tc>
      </w:tr>
      <w:tr w:rsidR="0081724D" w:rsidRPr="003144C2" w14:paraId="675FA15F" w14:textId="77777777" w:rsidTr="007C3D5B">
        <w:trPr>
          <w:trHeight w:hRule="exact" w:val="959"/>
        </w:trPr>
        <w:tc>
          <w:tcPr>
            <w:tcW w:w="2970" w:type="dxa"/>
            <w:vAlign w:val="center"/>
          </w:tcPr>
          <w:p w14:paraId="5A94EFF3" w14:textId="77777777" w:rsidR="0081724D" w:rsidRPr="00714A76" w:rsidRDefault="0081724D" w:rsidP="0081724D">
            <w:pPr>
              <w:pStyle w:val="ListParagraph"/>
              <w:widowControl w:val="0"/>
              <w:numPr>
                <w:ilvl w:val="0"/>
                <w:numId w:val="23"/>
              </w:numPr>
              <w:tabs>
                <w:tab w:val="left" w:pos="90"/>
              </w:tabs>
              <w:spacing w:after="0" w:line="240" w:lineRule="auto"/>
              <w:rPr>
                <w:rFonts w:ascii="Verdana" w:hAnsi="Verdana"/>
                <w:b/>
                <w:bCs/>
                <w:sz w:val="18"/>
                <w:szCs w:val="18"/>
              </w:rPr>
            </w:pPr>
            <w:r w:rsidRPr="00714A76">
              <w:rPr>
                <w:rFonts w:ascii="Verdana" w:hAnsi="Verdana"/>
                <w:b/>
                <w:bCs/>
                <w:sz w:val="18"/>
                <w:szCs w:val="18"/>
              </w:rPr>
              <w:t xml:space="preserve">Date range of accreditation </w:t>
            </w:r>
          </w:p>
          <w:p w14:paraId="1EC6244E" w14:textId="5065DCF4" w:rsidR="0081724D" w:rsidRPr="00714A76" w:rsidRDefault="0081724D" w:rsidP="007C3D5B">
            <w:pPr>
              <w:tabs>
                <w:tab w:val="left" w:pos="90"/>
              </w:tabs>
              <w:spacing w:after="0" w:line="240" w:lineRule="auto"/>
              <w:ind w:left="90"/>
              <w:rPr>
                <w:rFonts w:ascii="Verdana" w:hAnsi="Verdana"/>
                <w:b/>
                <w:bCs/>
                <w:sz w:val="18"/>
                <w:szCs w:val="18"/>
              </w:rPr>
            </w:pPr>
            <w:r w:rsidRPr="00714A76">
              <w:rPr>
                <w:rFonts w:ascii="Verdana" w:hAnsi="Verdana"/>
                <w:b/>
                <w:bCs/>
                <w:sz w:val="18"/>
                <w:szCs w:val="18"/>
              </w:rPr>
              <w:t>(</w:t>
            </w:r>
            <w:r w:rsidR="0024093B">
              <w:rPr>
                <w:rFonts w:ascii="Verdana" w:hAnsi="Verdana"/>
                <w:b/>
                <w:bCs/>
                <w:sz w:val="18"/>
                <w:szCs w:val="18"/>
              </w:rPr>
              <w:t>dd</w:t>
            </w:r>
            <w:r w:rsidRPr="00714A76">
              <w:rPr>
                <w:rFonts w:ascii="Verdana" w:hAnsi="Verdana"/>
                <w:b/>
                <w:bCs/>
                <w:sz w:val="18"/>
                <w:szCs w:val="18"/>
              </w:rPr>
              <w:t>/</w:t>
            </w:r>
            <w:r w:rsidR="0024093B">
              <w:rPr>
                <w:rFonts w:ascii="Verdana" w:hAnsi="Verdana"/>
                <w:b/>
                <w:bCs/>
                <w:sz w:val="18"/>
                <w:szCs w:val="18"/>
              </w:rPr>
              <w:t>mm</w:t>
            </w:r>
            <w:r w:rsidRPr="00714A76">
              <w:rPr>
                <w:rFonts w:ascii="Verdana" w:hAnsi="Verdana"/>
                <w:b/>
                <w:bCs/>
                <w:sz w:val="18"/>
                <w:szCs w:val="18"/>
              </w:rPr>
              <w:t>/</w:t>
            </w:r>
            <w:proofErr w:type="spellStart"/>
            <w:r w:rsidRPr="00714A76">
              <w:rPr>
                <w:rFonts w:ascii="Verdana" w:hAnsi="Verdana"/>
                <w:b/>
                <w:bCs/>
                <w:sz w:val="18"/>
                <w:szCs w:val="18"/>
              </w:rPr>
              <w:t>yyyy</w:t>
            </w:r>
            <w:proofErr w:type="spellEnd"/>
            <w:r w:rsidRPr="00714A76">
              <w:rPr>
                <w:rFonts w:ascii="Verdana" w:hAnsi="Verdana"/>
                <w:b/>
                <w:bCs/>
                <w:sz w:val="18"/>
                <w:szCs w:val="18"/>
              </w:rPr>
              <w:t xml:space="preserve"> - </w:t>
            </w:r>
            <w:r w:rsidR="0024093B">
              <w:rPr>
                <w:rFonts w:ascii="Verdana" w:hAnsi="Verdana"/>
                <w:b/>
                <w:bCs/>
                <w:sz w:val="18"/>
                <w:szCs w:val="18"/>
              </w:rPr>
              <w:t>dd</w:t>
            </w:r>
            <w:r w:rsidRPr="00714A76">
              <w:rPr>
                <w:rFonts w:ascii="Verdana" w:hAnsi="Verdana"/>
                <w:b/>
                <w:bCs/>
                <w:sz w:val="18"/>
                <w:szCs w:val="18"/>
              </w:rPr>
              <w:t>/</w:t>
            </w:r>
            <w:r w:rsidR="0024093B">
              <w:rPr>
                <w:rFonts w:ascii="Verdana" w:hAnsi="Verdana"/>
                <w:b/>
                <w:bCs/>
                <w:sz w:val="18"/>
                <w:szCs w:val="18"/>
              </w:rPr>
              <w:t>mm</w:t>
            </w:r>
            <w:r w:rsidRPr="00714A76">
              <w:rPr>
                <w:rFonts w:ascii="Verdana" w:hAnsi="Verdana"/>
                <w:b/>
                <w:bCs/>
                <w:sz w:val="18"/>
                <w:szCs w:val="18"/>
              </w:rPr>
              <w:t>/</w:t>
            </w:r>
            <w:proofErr w:type="spellStart"/>
            <w:r w:rsidRPr="00714A76">
              <w:rPr>
                <w:rFonts w:ascii="Verdana" w:hAnsi="Verdana"/>
                <w:b/>
                <w:bCs/>
                <w:sz w:val="18"/>
                <w:szCs w:val="18"/>
              </w:rPr>
              <w:t>yyyy</w:t>
            </w:r>
            <w:proofErr w:type="spellEnd"/>
            <w:r w:rsidRPr="00714A76">
              <w:rPr>
                <w:rFonts w:ascii="Verdana" w:hAnsi="Verdana"/>
                <w:b/>
                <w:bCs/>
                <w:sz w:val="18"/>
                <w:szCs w:val="18"/>
              </w:rPr>
              <w:t>)</w:t>
            </w:r>
          </w:p>
          <w:p w14:paraId="326B94CF" w14:textId="77777777" w:rsidR="0081724D" w:rsidRPr="00714A76" w:rsidRDefault="0081724D" w:rsidP="007C3D5B">
            <w:pPr>
              <w:tabs>
                <w:tab w:val="left" w:pos="90"/>
              </w:tabs>
              <w:spacing w:after="0" w:line="240" w:lineRule="auto"/>
              <w:ind w:left="90" w:right="90"/>
              <w:rPr>
                <w:rFonts w:ascii="Verdana" w:eastAsia="Calibri" w:hAnsi="Verdana" w:cs="Calibri"/>
                <w:b/>
                <w:bCs/>
                <w:sz w:val="18"/>
                <w:szCs w:val="18"/>
              </w:rPr>
            </w:pPr>
          </w:p>
        </w:tc>
        <w:tc>
          <w:tcPr>
            <w:tcW w:w="2880" w:type="dxa"/>
            <w:shd w:val="clear" w:color="auto" w:fill="auto"/>
            <w:vAlign w:val="center"/>
          </w:tcPr>
          <w:p w14:paraId="6438A62F" w14:textId="77777777" w:rsidR="0081724D" w:rsidRPr="00765C1B" w:rsidRDefault="0081724D" w:rsidP="007C3D5B">
            <w:pPr>
              <w:tabs>
                <w:tab w:val="left" w:pos="0"/>
              </w:tabs>
              <w:spacing w:after="0" w:line="240" w:lineRule="auto"/>
              <w:ind w:firstLine="180"/>
              <w:rPr>
                <w:rFonts w:ascii="Verdana" w:hAnsi="Verdana"/>
                <w:sz w:val="18"/>
                <w:szCs w:val="18"/>
              </w:rPr>
            </w:pPr>
            <w:r w:rsidRPr="00765C1B">
              <w:rPr>
                <w:rFonts w:ascii="Verdana" w:hAnsi="Verdana"/>
                <w:sz w:val="18"/>
                <w:szCs w:val="18"/>
              </w:rPr>
              <w:fldChar w:fldCharType="begin">
                <w:ffData>
                  <w:name w:val="Text2"/>
                  <w:enabled/>
                  <w:calcOnExit w:val="0"/>
                  <w:textInput/>
                </w:ffData>
              </w:fldChar>
            </w:r>
            <w:r w:rsidRPr="00765C1B">
              <w:rPr>
                <w:rFonts w:ascii="Verdana" w:hAnsi="Verdana"/>
                <w:sz w:val="18"/>
                <w:szCs w:val="18"/>
              </w:rPr>
              <w:instrText xml:space="preserve"> FORMTEXT </w:instrText>
            </w:r>
            <w:r w:rsidRPr="00765C1B">
              <w:rPr>
                <w:rFonts w:ascii="Verdana" w:hAnsi="Verdana"/>
                <w:sz w:val="18"/>
                <w:szCs w:val="18"/>
              </w:rPr>
            </w:r>
            <w:r w:rsidRPr="00765C1B">
              <w:rPr>
                <w:rFonts w:ascii="Verdana" w:hAnsi="Verdana"/>
                <w:sz w:val="18"/>
                <w:szCs w:val="18"/>
              </w:rPr>
              <w:fldChar w:fldCharType="separate"/>
            </w:r>
            <w:r w:rsidRPr="00765C1B">
              <w:rPr>
                <w:rFonts w:ascii="Verdana" w:hAnsi="Verdana"/>
                <w:sz w:val="18"/>
                <w:szCs w:val="18"/>
              </w:rPr>
              <w:t> </w:t>
            </w:r>
            <w:r w:rsidRPr="00765C1B">
              <w:rPr>
                <w:rFonts w:ascii="Verdana" w:hAnsi="Verdana"/>
                <w:sz w:val="18"/>
                <w:szCs w:val="18"/>
              </w:rPr>
              <w:t> </w:t>
            </w:r>
            <w:r w:rsidRPr="00765C1B">
              <w:rPr>
                <w:rFonts w:ascii="Verdana" w:hAnsi="Verdana"/>
                <w:sz w:val="18"/>
                <w:szCs w:val="18"/>
              </w:rPr>
              <w:t> </w:t>
            </w:r>
            <w:r w:rsidRPr="00765C1B">
              <w:rPr>
                <w:rFonts w:ascii="Verdana" w:hAnsi="Verdana"/>
                <w:sz w:val="18"/>
                <w:szCs w:val="18"/>
              </w:rPr>
              <w:t> </w:t>
            </w:r>
            <w:r w:rsidRPr="00765C1B">
              <w:rPr>
                <w:rFonts w:ascii="Verdana" w:hAnsi="Verdana"/>
                <w:sz w:val="18"/>
                <w:szCs w:val="18"/>
              </w:rPr>
              <w:t> </w:t>
            </w:r>
            <w:r w:rsidRPr="00765C1B">
              <w:rPr>
                <w:rFonts w:ascii="Verdana" w:hAnsi="Verdana"/>
                <w:sz w:val="18"/>
                <w:szCs w:val="18"/>
              </w:rPr>
              <w:fldChar w:fldCharType="end"/>
            </w:r>
          </w:p>
        </w:tc>
        <w:tc>
          <w:tcPr>
            <w:tcW w:w="2430" w:type="dxa"/>
            <w:shd w:val="clear" w:color="auto" w:fill="auto"/>
            <w:vAlign w:val="center"/>
          </w:tcPr>
          <w:p w14:paraId="6C4C42DF" w14:textId="77777777" w:rsidR="0081724D" w:rsidRPr="006E7766" w:rsidRDefault="0081724D" w:rsidP="007C3D5B">
            <w:pPr>
              <w:tabs>
                <w:tab w:val="left" w:pos="90"/>
              </w:tabs>
              <w:spacing w:after="0" w:line="240" w:lineRule="auto"/>
              <w:ind w:left="90"/>
              <w:rPr>
                <w:rFonts w:ascii="Verdana" w:hAnsi="Verdana"/>
                <w:b/>
                <w:bCs/>
                <w:sz w:val="18"/>
                <w:szCs w:val="18"/>
                <w:highlight w:val="yellow"/>
              </w:rPr>
            </w:pPr>
            <w:r>
              <w:rPr>
                <w:rFonts w:ascii="Verdana" w:hAnsi="Verdana"/>
                <w:b/>
                <w:bCs/>
                <w:sz w:val="18"/>
                <w:szCs w:val="18"/>
              </w:rPr>
              <w:t xml:space="preserve">8. </w:t>
            </w:r>
            <w:r w:rsidRPr="006E7766">
              <w:rPr>
                <w:rFonts w:ascii="Verdana" w:hAnsi="Verdana"/>
                <w:b/>
                <w:bCs/>
                <w:sz w:val="18"/>
                <w:szCs w:val="18"/>
                <w:highlight w:val="yellow"/>
              </w:rPr>
              <w:t xml:space="preserve">Date(s) of activity </w:t>
            </w:r>
          </w:p>
          <w:p w14:paraId="44AE5122" w14:textId="55B9BDF2" w:rsidR="0081724D" w:rsidRPr="00714A76" w:rsidRDefault="0081724D" w:rsidP="007C3D5B">
            <w:pPr>
              <w:tabs>
                <w:tab w:val="left" w:pos="90"/>
              </w:tabs>
              <w:spacing w:after="0" w:line="240" w:lineRule="auto"/>
              <w:ind w:left="90"/>
              <w:rPr>
                <w:rFonts w:ascii="Verdana" w:hAnsi="Verdana"/>
                <w:b/>
                <w:bCs/>
                <w:sz w:val="18"/>
                <w:szCs w:val="18"/>
              </w:rPr>
            </w:pPr>
            <w:r w:rsidRPr="006E7766">
              <w:rPr>
                <w:rFonts w:ascii="Verdana" w:hAnsi="Verdana"/>
                <w:b/>
                <w:bCs/>
                <w:sz w:val="18"/>
                <w:szCs w:val="18"/>
                <w:highlight w:val="yellow"/>
              </w:rPr>
              <w:t>(</w:t>
            </w:r>
            <w:r w:rsidR="0024093B" w:rsidRPr="006E7766">
              <w:rPr>
                <w:rFonts w:ascii="Verdana" w:hAnsi="Verdana"/>
                <w:b/>
                <w:bCs/>
                <w:sz w:val="18"/>
                <w:szCs w:val="18"/>
                <w:highlight w:val="yellow"/>
              </w:rPr>
              <w:t>dd</w:t>
            </w:r>
            <w:r w:rsidRPr="006E7766">
              <w:rPr>
                <w:rFonts w:ascii="Verdana" w:hAnsi="Verdana"/>
                <w:b/>
                <w:bCs/>
                <w:sz w:val="18"/>
                <w:szCs w:val="18"/>
                <w:highlight w:val="yellow"/>
              </w:rPr>
              <w:t>/</w:t>
            </w:r>
            <w:r w:rsidR="0024093B" w:rsidRPr="006E7766">
              <w:rPr>
                <w:rFonts w:ascii="Verdana" w:hAnsi="Verdana"/>
                <w:b/>
                <w:bCs/>
                <w:sz w:val="18"/>
                <w:szCs w:val="18"/>
                <w:highlight w:val="yellow"/>
              </w:rPr>
              <w:t>mm</w:t>
            </w:r>
            <w:r w:rsidRPr="006E7766">
              <w:rPr>
                <w:rFonts w:ascii="Verdana" w:hAnsi="Verdana"/>
                <w:b/>
                <w:bCs/>
                <w:sz w:val="18"/>
                <w:szCs w:val="18"/>
                <w:highlight w:val="yellow"/>
              </w:rPr>
              <w:t>/</w:t>
            </w:r>
            <w:proofErr w:type="spellStart"/>
            <w:r w:rsidRPr="006E7766">
              <w:rPr>
                <w:rFonts w:ascii="Verdana" w:hAnsi="Verdana"/>
                <w:b/>
                <w:bCs/>
                <w:sz w:val="18"/>
                <w:szCs w:val="18"/>
                <w:highlight w:val="yellow"/>
              </w:rPr>
              <w:t>yyyy</w:t>
            </w:r>
            <w:proofErr w:type="spellEnd"/>
            <w:r w:rsidRPr="006E7766">
              <w:rPr>
                <w:rFonts w:ascii="Verdana" w:hAnsi="Verdana"/>
                <w:b/>
                <w:bCs/>
                <w:sz w:val="18"/>
                <w:szCs w:val="18"/>
                <w:highlight w:val="yellow"/>
              </w:rPr>
              <w:t>)</w:t>
            </w:r>
          </w:p>
          <w:p w14:paraId="6E6B6362" w14:textId="77777777" w:rsidR="0081724D" w:rsidRPr="00714A76" w:rsidRDefault="0081724D" w:rsidP="007C3D5B">
            <w:pPr>
              <w:tabs>
                <w:tab w:val="left" w:pos="90"/>
              </w:tabs>
              <w:spacing w:after="0" w:line="240" w:lineRule="auto"/>
              <w:ind w:left="90"/>
              <w:rPr>
                <w:rFonts w:ascii="Verdana" w:hAnsi="Verdana"/>
                <w:b/>
                <w:bCs/>
                <w:sz w:val="18"/>
                <w:szCs w:val="18"/>
              </w:rPr>
            </w:pPr>
          </w:p>
        </w:tc>
        <w:tc>
          <w:tcPr>
            <w:tcW w:w="2520" w:type="dxa"/>
            <w:shd w:val="clear" w:color="auto" w:fill="auto"/>
            <w:vAlign w:val="center"/>
          </w:tcPr>
          <w:p w14:paraId="28D0A53B" w14:textId="77777777" w:rsidR="0081724D" w:rsidRPr="00765C1B" w:rsidRDefault="0081724D" w:rsidP="007C3D5B">
            <w:pPr>
              <w:tabs>
                <w:tab w:val="left" w:pos="0"/>
              </w:tabs>
              <w:spacing w:after="0" w:line="194" w:lineRule="exact"/>
              <w:ind w:right="-877" w:firstLine="180"/>
              <w:rPr>
                <w:rFonts w:ascii="Verdana" w:eastAsia="Calibri" w:hAnsi="Verdana" w:cs="Calibri"/>
                <w:sz w:val="18"/>
                <w:szCs w:val="18"/>
              </w:rPr>
            </w:pPr>
            <w:r w:rsidRPr="00765C1B">
              <w:rPr>
                <w:rFonts w:ascii="Verdana" w:eastAsia="Calibri" w:hAnsi="Verdana" w:cs="Calibri"/>
                <w:sz w:val="18"/>
                <w:szCs w:val="18"/>
              </w:rPr>
              <w:fldChar w:fldCharType="begin">
                <w:ffData>
                  <w:name w:val="Text2"/>
                  <w:enabled/>
                  <w:calcOnExit w:val="0"/>
                  <w:textInput/>
                </w:ffData>
              </w:fldChar>
            </w:r>
            <w:r w:rsidRPr="00765C1B">
              <w:rPr>
                <w:rFonts w:ascii="Verdana" w:eastAsia="Calibri" w:hAnsi="Verdana" w:cs="Calibri"/>
                <w:sz w:val="18"/>
                <w:szCs w:val="18"/>
              </w:rPr>
              <w:instrText xml:space="preserve"> FORMTEXT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sz w:val="18"/>
                <w:szCs w:val="18"/>
              </w:rPr>
              <w:fldChar w:fldCharType="end"/>
            </w:r>
          </w:p>
        </w:tc>
      </w:tr>
      <w:tr w:rsidR="0081724D" w:rsidRPr="003144C2" w14:paraId="5C2E97F8" w14:textId="77777777" w:rsidTr="007C3D5B">
        <w:trPr>
          <w:trHeight w:hRule="exact" w:val="1824"/>
        </w:trPr>
        <w:tc>
          <w:tcPr>
            <w:tcW w:w="2970" w:type="dxa"/>
            <w:shd w:val="clear" w:color="auto" w:fill="auto"/>
            <w:vAlign w:val="center"/>
          </w:tcPr>
          <w:p w14:paraId="5ABEAAA7" w14:textId="77777777" w:rsidR="0081724D" w:rsidRPr="00714A76" w:rsidRDefault="0081724D" w:rsidP="0081724D">
            <w:pPr>
              <w:pStyle w:val="ListParagraph"/>
              <w:widowControl w:val="0"/>
              <w:numPr>
                <w:ilvl w:val="0"/>
                <w:numId w:val="23"/>
              </w:numPr>
              <w:tabs>
                <w:tab w:val="left" w:pos="90"/>
              </w:tabs>
              <w:spacing w:after="0" w:line="240" w:lineRule="auto"/>
              <w:ind w:right="-20"/>
              <w:rPr>
                <w:rFonts w:ascii="Verdana" w:eastAsia="Calibri" w:hAnsi="Verdana" w:cs="Calibri"/>
                <w:b/>
                <w:bCs/>
                <w:spacing w:val="1"/>
                <w:sz w:val="18"/>
                <w:szCs w:val="18"/>
              </w:rPr>
            </w:pPr>
            <w:r w:rsidRPr="00714A76">
              <w:rPr>
                <w:rFonts w:ascii="Verdana" w:eastAsia="Calibri" w:hAnsi="Verdana" w:cs="Calibri"/>
                <w:b/>
                <w:bCs/>
                <w:color w:val="080808"/>
                <w:sz w:val="18"/>
                <w:szCs w:val="18"/>
              </w:rPr>
              <w:br w:type="page"/>
            </w:r>
            <w:r w:rsidRPr="006E7766">
              <w:rPr>
                <w:rFonts w:ascii="Verdana" w:eastAsia="Calibri" w:hAnsi="Verdana" w:cs="Calibri"/>
                <w:b/>
                <w:bCs/>
                <w:spacing w:val="1"/>
                <w:sz w:val="18"/>
                <w:szCs w:val="18"/>
                <w:highlight w:val="yellow"/>
              </w:rPr>
              <w:t>Intended target audience of the activity (please check all that apply):</w:t>
            </w:r>
          </w:p>
        </w:tc>
        <w:tc>
          <w:tcPr>
            <w:tcW w:w="2880" w:type="dxa"/>
            <w:shd w:val="clear" w:color="auto" w:fill="auto"/>
          </w:tcPr>
          <w:p w14:paraId="5FA5AD25" w14:textId="77777777" w:rsidR="0081724D" w:rsidRPr="00765C1B" w:rsidRDefault="0081724D" w:rsidP="007C3D5B">
            <w:pPr>
              <w:tabs>
                <w:tab w:val="left" w:pos="0"/>
              </w:tabs>
              <w:spacing w:after="0" w:line="240" w:lineRule="auto"/>
              <w:ind w:right="-20" w:firstLine="90"/>
              <w:rPr>
                <w:rFonts w:ascii="Verdana" w:eastAsia="Calibri" w:hAnsi="Verdana" w:cs="Calibri"/>
                <w:spacing w:val="-1"/>
                <w:sz w:val="18"/>
                <w:szCs w:val="18"/>
              </w:rPr>
            </w:pPr>
            <w:r w:rsidRPr="00765C1B">
              <w:rPr>
                <w:rFonts w:ascii="Verdana" w:eastAsia="Calibri" w:hAnsi="Verdana" w:cs="Calibri"/>
                <w:spacing w:val="-1"/>
                <w:sz w:val="18"/>
                <w:szCs w:val="18"/>
              </w:rPr>
              <w:fldChar w:fldCharType="begin">
                <w:ffData>
                  <w:name w:val="Check2"/>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Allied health professionals</w:t>
            </w:r>
          </w:p>
          <w:p w14:paraId="71F05488" w14:textId="77777777" w:rsidR="0081724D" w:rsidRPr="00765C1B" w:rsidRDefault="0081724D" w:rsidP="007C3D5B">
            <w:pPr>
              <w:tabs>
                <w:tab w:val="left" w:pos="0"/>
              </w:tabs>
              <w:spacing w:after="0" w:line="240" w:lineRule="auto"/>
              <w:ind w:right="-20" w:firstLine="90"/>
              <w:rPr>
                <w:rFonts w:ascii="Verdana" w:eastAsia="Calibri" w:hAnsi="Verdana" w:cs="Calibri"/>
                <w:spacing w:val="-1"/>
                <w:sz w:val="18"/>
                <w:szCs w:val="18"/>
              </w:rPr>
            </w:pPr>
            <w:r w:rsidRPr="00765C1B">
              <w:rPr>
                <w:rFonts w:ascii="Verdana" w:eastAsia="Calibri" w:hAnsi="Verdana" w:cs="Calibri"/>
                <w:spacing w:val="-1"/>
                <w:sz w:val="18"/>
                <w:szCs w:val="18"/>
              </w:rPr>
              <w:fldChar w:fldCharType="begin">
                <w:ffData>
                  <w:name w:val="Check12"/>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Complementary medicine</w:t>
            </w:r>
          </w:p>
          <w:p w14:paraId="2BE7DB6B" w14:textId="77777777" w:rsidR="0081724D" w:rsidRPr="00765C1B" w:rsidRDefault="0081724D" w:rsidP="007C3D5B">
            <w:pPr>
              <w:tabs>
                <w:tab w:val="left" w:pos="0"/>
              </w:tabs>
              <w:spacing w:after="0" w:line="240" w:lineRule="auto"/>
              <w:ind w:right="-20" w:firstLine="90"/>
              <w:rPr>
                <w:rFonts w:ascii="Verdana" w:eastAsia="Calibri" w:hAnsi="Verdana" w:cs="Calibri"/>
                <w:spacing w:val="-1"/>
                <w:sz w:val="18"/>
                <w:szCs w:val="18"/>
              </w:rPr>
            </w:pPr>
            <w:r w:rsidRPr="00765C1B">
              <w:rPr>
                <w:rFonts w:ascii="Verdana" w:eastAsia="Calibri" w:hAnsi="Verdana" w:cs="Calibri"/>
                <w:spacing w:val="-1"/>
                <w:sz w:val="18"/>
                <w:szCs w:val="18"/>
              </w:rPr>
              <w:fldChar w:fldCharType="begin">
                <w:ffData>
                  <w:name w:val="Check2"/>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Dentists</w:t>
            </w:r>
          </w:p>
          <w:p w14:paraId="78D97501" w14:textId="77777777" w:rsidR="0081724D" w:rsidRPr="00765C1B" w:rsidRDefault="0081724D" w:rsidP="007C3D5B">
            <w:pPr>
              <w:tabs>
                <w:tab w:val="left" w:pos="0"/>
              </w:tabs>
              <w:spacing w:after="0" w:line="240" w:lineRule="auto"/>
              <w:ind w:right="-20" w:firstLine="90"/>
              <w:rPr>
                <w:rFonts w:ascii="Verdana" w:eastAsia="Calibri" w:hAnsi="Verdana" w:cs="Calibri"/>
                <w:spacing w:val="-1"/>
                <w:sz w:val="18"/>
                <w:szCs w:val="18"/>
              </w:rPr>
            </w:pPr>
            <w:r w:rsidRPr="00765C1B">
              <w:rPr>
                <w:rFonts w:ascii="Verdana" w:eastAsia="Calibri" w:hAnsi="Verdana" w:cs="Calibri"/>
                <w:spacing w:val="-1"/>
                <w:sz w:val="18"/>
                <w:szCs w:val="18"/>
              </w:rPr>
              <w:fldChar w:fldCharType="begin">
                <w:ffData>
                  <w:name w:val="Check2"/>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Nurses</w:t>
            </w:r>
          </w:p>
          <w:p w14:paraId="496A9F19" w14:textId="77777777" w:rsidR="0081724D" w:rsidRPr="00765C1B" w:rsidRDefault="0081724D" w:rsidP="007C3D5B">
            <w:pPr>
              <w:tabs>
                <w:tab w:val="left" w:pos="0"/>
              </w:tabs>
              <w:spacing w:after="0" w:line="240" w:lineRule="auto"/>
              <w:ind w:right="-20" w:firstLine="90"/>
              <w:rPr>
                <w:rFonts w:ascii="Verdana" w:eastAsia="Calibri" w:hAnsi="Verdana" w:cs="Calibri"/>
                <w:spacing w:val="-1"/>
                <w:sz w:val="18"/>
                <w:szCs w:val="18"/>
              </w:rPr>
            </w:pPr>
            <w:r w:rsidRPr="00765C1B">
              <w:rPr>
                <w:rFonts w:ascii="Verdana" w:eastAsia="Calibri" w:hAnsi="Verdana" w:cs="Calibri"/>
                <w:spacing w:val="-1"/>
                <w:sz w:val="18"/>
                <w:szCs w:val="18"/>
              </w:rPr>
              <w:fldChar w:fldCharType="begin">
                <w:ffData>
                  <w:name w:val="Check2"/>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Pharmacists</w:t>
            </w:r>
          </w:p>
          <w:p w14:paraId="1A66661D" w14:textId="77777777" w:rsidR="0081724D" w:rsidRPr="00765C1B" w:rsidRDefault="0081724D" w:rsidP="007C3D5B">
            <w:pPr>
              <w:tabs>
                <w:tab w:val="left" w:pos="0"/>
              </w:tabs>
              <w:spacing w:after="0" w:line="240" w:lineRule="auto"/>
              <w:ind w:right="-20" w:firstLine="90"/>
              <w:rPr>
                <w:rFonts w:ascii="Verdana" w:eastAsia="Calibri" w:hAnsi="Verdana" w:cs="Calibri"/>
                <w:spacing w:val="-1"/>
                <w:sz w:val="18"/>
                <w:szCs w:val="18"/>
              </w:rPr>
            </w:pPr>
            <w:r w:rsidRPr="00765C1B">
              <w:rPr>
                <w:rFonts w:ascii="Verdana" w:eastAsia="Calibri" w:hAnsi="Verdana" w:cs="Calibri"/>
                <w:spacing w:val="-1"/>
                <w:sz w:val="18"/>
                <w:szCs w:val="18"/>
              </w:rPr>
              <w:fldChar w:fldCharType="begin">
                <w:ffData>
                  <w:name w:val="Check2"/>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Physicians</w:t>
            </w:r>
          </w:p>
          <w:p w14:paraId="65682CD1" w14:textId="77777777" w:rsidR="0081724D" w:rsidRPr="00765C1B" w:rsidRDefault="0081724D" w:rsidP="007C3D5B">
            <w:pPr>
              <w:tabs>
                <w:tab w:val="left" w:pos="0"/>
              </w:tabs>
              <w:spacing w:after="0" w:line="240" w:lineRule="auto"/>
              <w:ind w:right="-20" w:firstLine="90"/>
              <w:rPr>
                <w:rFonts w:ascii="Verdana" w:eastAsia="Calibri" w:hAnsi="Verdana" w:cs="Calibri"/>
                <w:spacing w:val="-1"/>
                <w:sz w:val="18"/>
                <w:szCs w:val="18"/>
              </w:rPr>
            </w:pPr>
            <w:r w:rsidRPr="00765C1B">
              <w:rPr>
                <w:rFonts w:ascii="Verdana" w:eastAsia="Calibri" w:hAnsi="Verdana" w:cs="Calibri"/>
                <w:spacing w:val="-1"/>
                <w:sz w:val="18"/>
                <w:szCs w:val="18"/>
              </w:rPr>
              <w:fldChar w:fldCharType="begin">
                <w:ffData>
                  <w:name w:val=""/>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Other (please list):</w:t>
            </w:r>
          </w:p>
          <w:p w14:paraId="688C364C" w14:textId="77777777" w:rsidR="0081724D" w:rsidRPr="00765C1B" w:rsidRDefault="0081724D" w:rsidP="007C3D5B">
            <w:pPr>
              <w:tabs>
                <w:tab w:val="left" w:pos="0"/>
              </w:tabs>
              <w:spacing w:after="0" w:line="240" w:lineRule="auto"/>
              <w:ind w:right="-20"/>
              <w:rPr>
                <w:rFonts w:ascii="Verdana" w:eastAsia="Calibri" w:hAnsi="Verdana" w:cs="Calibri"/>
                <w:spacing w:val="-1"/>
                <w:sz w:val="18"/>
                <w:szCs w:val="18"/>
              </w:rPr>
            </w:pPr>
          </w:p>
          <w:p w14:paraId="660C02C9" w14:textId="77777777" w:rsidR="0081724D" w:rsidRPr="00765C1B" w:rsidRDefault="0081724D" w:rsidP="007C3D5B">
            <w:pPr>
              <w:tabs>
                <w:tab w:val="left" w:pos="0"/>
              </w:tabs>
              <w:spacing w:after="0" w:line="240" w:lineRule="auto"/>
              <w:ind w:right="-20"/>
              <w:rPr>
                <w:rFonts w:ascii="Verdana" w:eastAsia="Calibri" w:hAnsi="Verdana" w:cs="Calibri"/>
                <w:spacing w:val="-1"/>
                <w:sz w:val="18"/>
                <w:szCs w:val="18"/>
              </w:rPr>
            </w:pPr>
          </w:p>
          <w:p w14:paraId="75D3B88D" w14:textId="77777777" w:rsidR="0081724D" w:rsidRPr="00765C1B" w:rsidRDefault="0081724D" w:rsidP="007C3D5B">
            <w:pPr>
              <w:tabs>
                <w:tab w:val="left" w:pos="0"/>
              </w:tabs>
              <w:spacing w:after="0" w:line="240" w:lineRule="auto"/>
              <w:ind w:right="-20"/>
              <w:rPr>
                <w:rFonts w:ascii="Verdana" w:eastAsia="Calibri" w:hAnsi="Verdana" w:cs="Calibri"/>
                <w:spacing w:val="-1"/>
                <w:sz w:val="18"/>
                <w:szCs w:val="18"/>
              </w:rPr>
            </w:pPr>
          </w:p>
          <w:p w14:paraId="565BE9C4" w14:textId="77777777" w:rsidR="0081724D" w:rsidRPr="00765C1B" w:rsidRDefault="0081724D" w:rsidP="007C3D5B">
            <w:pPr>
              <w:tabs>
                <w:tab w:val="left" w:pos="0"/>
              </w:tabs>
              <w:spacing w:after="0" w:line="240" w:lineRule="auto"/>
              <w:ind w:right="-20"/>
              <w:rPr>
                <w:rFonts w:ascii="Verdana" w:eastAsia="Calibri" w:hAnsi="Verdana" w:cs="Calibri"/>
                <w:spacing w:val="-1"/>
                <w:sz w:val="18"/>
                <w:szCs w:val="18"/>
              </w:rPr>
            </w:pPr>
          </w:p>
          <w:p w14:paraId="1F23D773" w14:textId="77777777" w:rsidR="0081724D" w:rsidRPr="00765C1B" w:rsidRDefault="0081724D" w:rsidP="007C3D5B">
            <w:pPr>
              <w:tabs>
                <w:tab w:val="left" w:pos="0"/>
              </w:tabs>
              <w:spacing w:after="0" w:line="240" w:lineRule="auto"/>
              <w:ind w:right="-20"/>
              <w:rPr>
                <w:rFonts w:ascii="Verdana" w:eastAsia="Calibri" w:hAnsi="Verdana" w:cs="Calibri"/>
                <w:spacing w:val="-1"/>
                <w:sz w:val="18"/>
                <w:szCs w:val="18"/>
              </w:rPr>
            </w:pPr>
          </w:p>
        </w:tc>
        <w:tc>
          <w:tcPr>
            <w:tcW w:w="2430" w:type="dxa"/>
            <w:shd w:val="clear" w:color="auto" w:fill="auto"/>
            <w:vAlign w:val="center"/>
          </w:tcPr>
          <w:p w14:paraId="3D0D290D" w14:textId="77777777" w:rsidR="0081724D" w:rsidRPr="00714A76" w:rsidRDefault="0081724D" w:rsidP="007C3D5B">
            <w:pPr>
              <w:tabs>
                <w:tab w:val="left" w:pos="90"/>
              </w:tabs>
              <w:spacing w:before="46" w:after="0" w:line="240" w:lineRule="auto"/>
              <w:ind w:left="90" w:right="90"/>
              <w:rPr>
                <w:rFonts w:ascii="Verdana" w:eastAsia="Calibri" w:hAnsi="Verdana" w:cs="Calibri"/>
                <w:b/>
                <w:bCs/>
                <w:sz w:val="18"/>
                <w:szCs w:val="18"/>
              </w:rPr>
            </w:pPr>
            <w:r>
              <w:rPr>
                <w:rFonts w:ascii="Verdana" w:eastAsia="Calibri" w:hAnsi="Verdana" w:cs="Calibri"/>
                <w:b/>
                <w:bCs/>
                <w:sz w:val="18"/>
                <w:szCs w:val="18"/>
              </w:rPr>
              <w:t xml:space="preserve">9. </w:t>
            </w:r>
            <w:r w:rsidRPr="00714A76">
              <w:rPr>
                <w:rFonts w:ascii="Verdana" w:eastAsia="Calibri" w:hAnsi="Verdana" w:cs="Calibri"/>
                <w:b/>
                <w:bCs/>
                <w:sz w:val="18"/>
                <w:szCs w:val="18"/>
              </w:rPr>
              <w:t>How many times was this activity held during the date range of accreditation?</w:t>
            </w:r>
          </w:p>
        </w:tc>
        <w:tc>
          <w:tcPr>
            <w:tcW w:w="2520" w:type="dxa"/>
            <w:shd w:val="clear" w:color="auto" w:fill="auto"/>
            <w:vAlign w:val="center"/>
          </w:tcPr>
          <w:p w14:paraId="3CEC9C22" w14:textId="77777777" w:rsidR="0081724D" w:rsidRPr="00765C1B" w:rsidRDefault="0081724D" w:rsidP="007C3D5B">
            <w:pPr>
              <w:tabs>
                <w:tab w:val="left" w:pos="180"/>
              </w:tabs>
              <w:spacing w:after="0" w:line="240" w:lineRule="auto"/>
              <w:ind w:right="-20" w:firstLine="180"/>
              <w:rPr>
                <w:rFonts w:ascii="Verdana" w:eastAsia="Calibri" w:hAnsi="Verdana" w:cs="Calibri"/>
                <w:spacing w:val="-1"/>
                <w:sz w:val="18"/>
                <w:szCs w:val="18"/>
              </w:rPr>
            </w:pPr>
            <w:r w:rsidRPr="00765C1B">
              <w:rPr>
                <w:rFonts w:ascii="Verdana" w:eastAsia="Calibri" w:hAnsi="Verdana" w:cs="Calibri"/>
                <w:spacing w:val="-1"/>
                <w:sz w:val="18"/>
                <w:szCs w:val="18"/>
              </w:rPr>
              <w:fldChar w:fldCharType="begin">
                <w:ffData>
                  <w:name w:val="Check4"/>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1 </w:t>
            </w:r>
            <w:r w:rsidRPr="00765C1B">
              <w:rPr>
                <w:rFonts w:ascii="Verdana" w:eastAsia="Calibri" w:hAnsi="Verdana" w:cs="Calibri"/>
                <w:spacing w:val="-1"/>
                <w:sz w:val="18"/>
                <w:szCs w:val="18"/>
              </w:rPr>
              <w:fldChar w:fldCharType="begin">
                <w:ffData>
                  <w:name w:val="Check4"/>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2 </w:t>
            </w:r>
            <w:r w:rsidRPr="00765C1B">
              <w:rPr>
                <w:rFonts w:ascii="Verdana" w:eastAsia="Calibri" w:hAnsi="Verdana" w:cs="Calibri"/>
                <w:spacing w:val="-1"/>
                <w:sz w:val="18"/>
                <w:szCs w:val="18"/>
              </w:rPr>
              <w:fldChar w:fldCharType="begin">
                <w:ffData>
                  <w:name w:val="Check4"/>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3 </w:t>
            </w:r>
            <w:r w:rsidRPr="00765C1B">
              <w:rPr>
                <w:rFonts w:ascii="Verdana" w:eastAsia="Calibri" w:hAnsi="Verdana" w:cs="Calibri"/>
                <w:spacing w:val="-1"/>
                <w:sz w:val="18"/>
                <w:szCs w:val="18"/>
              </w:rPr>
              <w:fldChar w:fldCharType="begin">
                <w:ffData>
                  <w:name w:val="Check4"/>
                  <w:enabled/>
                  <w:calcOnExit w:val="0"/>
                  <w:checkBox>
                    <w:sizeAuto/>
                    <w:default w:val="0"/>
                  </w:checkBox>
                </w:ffData>
              </w:fldChar>
            </w:r>
            <w:r w:rsidRPr="00765C1B">
              <w:rPr>
                <w:rFonts w:ascii="Verdana" w:eastAsia="Calibri" w:hAnsi="Verdana" w:cs="Calibri"/>
                <w:spacing w:val="-1"/>
                <w:sz w:val="18"/>
                <w:szCs w:val="18"/>
              </w:rPr>
              <w:instrText xml:space="preserve"> FORMCHECKBOX </w:instrText>
            </w:r>
            <w:r w:rsidRPr="00765C1B">
              <w:rPr>
                <w:rFonts w:ascii="Verdana" w:eastAsia="Calibri" w:hAnsi="Verdana" w:cs="Calibri"/>
                <w:spacing w:val="-1"/>
                <w:sz w:val="18"/>
                <w:szCs w:val="18"/>
              </w:rPr>
            </w:r>
            <w:r w:rsidRPr="00765C1B">
              <w:rPr>
                <w:rFonts w:ascii="Verdana" w:eastAsia="Calibri" w:hAnsi="Verdana" w:cs="Calibri"/>
                <w:spacing w:val="-1"/>
                <w:sz w:val="18"/>
                <w:szCs w:val="18"/>
              </w:rPr>
              <w:fldChar w:fldCharType="separate"/>
            </w:r>
            <w:r w:rsidRPr="00765C1B">
              <w:rPr>
                <w:rFonts w:ascii="Verdana" w:eastAsia="Calibri" w:hAnsi="Verdana" w:cs="Calibri"/>
                <w:spacing w:val="-1"/>
                <w:sz w:val="18"/>
                <w:szCs w:val="18"/>
              </w:rPr>
              <w:fldChar w:fldCharType="end"/>
            </w:r>
            <w:r w:rsidRPr="00765C1B">
              <w:rPr>
                <w:rFonts w:ascii="Verdana" w:eastAsia="Calibri" w:hAnsi="Verdana" w:cs="Calibri"/>
                <w:spacing w:val="-1"/>
                <w:sz w:val="18"/>
                <w:szCs w:val="18"/>
              </w:rPr>
              <w:t xml:space="preserve"> 4+</w:t>
            </w:r>
          </w:p>
        </w:tc>
      </w:tr>
      <w:tr w:rsidR="0081724D" w:rsidRPr="003144C2" w14:paraId="350FCF87" w14:textId="77777777" w:rsidTr="007C3D5B">
        <w:trPr>
          <w:trHeight w:hRule="exact" w:val="1356"/>
        </w:trPr>
        <w:tc>
          <w:tcPr>
            <w:tcW w:w="2970" w:type="dxa"/>
            <w:vAlign w:val="center"/>
          </w:tcPr>
          <w:p w14:paraId="0288FA36" w14:textId="77777777" w:rsidR="0081724D" w:rsidRPr="00714A76" w:rsidRDefault="0081724D" w:rsidP="0081724D">
            <w:pPr>
              <w:pStyle w:val="ListParagraph"/>
              <w:widowControl w:val="0"/>
              <w:numPr>
                <w:ilvl w:val="0"/>
                <w:numId w:val="23"/>
              </w:numPr>
              <w:tabs>
                <w:tab w:val="left" w:pos="90"/>
              </w:tabs>
              <w:spacing w:after="0" w:line="240" w:lineRule="auto"/>
              <w:ind w:right="-20"/>
              <w:rPr>
                <w:rFonts w:ascii="Verdana" w:eastAsia="Calibri" w:hAnsi="Verdana" w:cs="Calibri"/>
                <w:b/>
                <w:bCs/>
                <w:spacing w:val="1"/>
                <w:sz w:val="18"/>
                <w:szCs w:val="18"/>
              </w:rPr>
            </w:pPr>
            <w:r w:rsidRPr="006E7766">
              <w:rPr>
                <w:rFonts w:ascii="Verdana" w:eastAsia="Calibri" w:hAnsi="Verdana" w:cs="Calibri"/>
                <w:b/>
                <w:bCs/>
                <w:spacing w:val="1"/>
                <w:sz w:val="18"/>
                <w:szCs w:val="18"/>
                <w:highlight w:val="yellow"/>
              </w:rPr>
              <w:t>Number of participants:</w:t>
            </w:r>
          </w:p>
        </w:tc>
        <w:tc>
          <w:tcPr>
            <w:tcW w:w="2880" w:type="dxa"/>
            <w:vAlign w:val="center"/>
          </w:tcPr>
          <w:p w14:paraId="5BF3996C" w14:textId="77777777" w:rsidR="0081724D" w:rsidRPr="00765C1B" w:rsidRDefault="0081724D" w:rsidP="007C3D5B">
            <w:pPr>
              <w:tabs>
                <w:tab w:val="left" w:pos="0"/>
              </w:tabs>
              <w:spacing w:after="0" w:line="240" w:lineRule="auto"/>
              <w:ind w:right="-20" w:firstLine="180"/>
              <w:rPr>
                <w:rFonts w:ascii="Verdana" w:eastAsia="Calibri" w:hAnsi="Verdana" w:cs="Calibri"/>
                <w:spacing w:val="1"/>
                <w:sz w:val="18"/>
                <w:szCs w:val="18"/>
              </w:rPr>
            </w:pPr>
            <w:r w:rsidRPr="00765C1B">
              <w:rPr>
                <w:rFonts w:ascii="Verdana" w:eastAsia="Calibri" w:hAnsi="Verdana" w:cs="Calibri"/>
                <w:sz w:val="18"/>
                <w:szCs w:val="18"/>
              </w:rPr>
              <w:fldChar w:fldCharType="begin">
                <w:ffData>
                  <w:name w:val="Text2"/>
                  <w:enabled/>
                  <w:calcOnExit w:val="0"/>
                  <w:textInput/>
                </w:ffData>
              </w:fldChar>
            </w:r>
            <w:r w:rsidRPr="00765C1B">
              <w:rPr>
                <w:rFonts w:ascii="Verdana" w:eastAsia="Calibri" w:hAnsi="Verdana" w:cs="Calibri"/>
                <w:sz w:val="18"/>
                <w:szCs w:val="18"/>
              </w:rPr>
              <w:instrText xml:space="preserve"> FORMTEXT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sz w:val="18"/>
                <w:szCs w:val="18"/>
              </w:rPr>
              <w:fldChar w:fldCharType="end"/>
            </w:r>
          </w:p>
        </w:tc>
        <w:tc>
          <w:tcPr>
            <w:tcW w:w="2430" w:type="dxa"/>
            <w:shd w:val="clear" w:color="auto" w:fill="auto"/>
            <w:vAlign w:val="center"/>
          </w:tcPr>
          <w:p w14:paraId="2B5199BB" w14:textId="77777777" w:rsidR="0081724D" w:rsidRPr="00714A76" w:rsidRDefault="0081724D" w:rsidP="007C3D5B">
            <w:pPr>
              <w:tabs>
                <w:tab w:val="left" w:pos="90"/>
              </w:tabs>
              <w:spacing w:after="0" w:line="240" w:lineRule="auto"/>
              <w:ind w:left="90" w:right="-20"/>
              <w:rPr>
                <w:rFonts w:ascii="Verdana" w:eastAsia="Calibri" w:hAnsi="Verdana" w:cs="Calibri"/>
                <w:b/>
                <w:bCs/>
                <w:sz w:val="18"/>
                <w:szCs w:val="18"/>
              </w:rPr>
            </w:pPr>
            <w:r>
              <w:rPr>
                <w:rFonts w:ascii="Verdana" w:eastAsia="Calibri" w:hAnsi="Verdana" w:cs="Calibri"/>
                <w:b/>
                <w:bCs/>
                <w:sz w:val="18"/>
                <w:szCs w:val="18"/>
              </w:rPr>
              <w:t xml:space="preserve">10. </w:t>
            </w:r>
            <w:r w:rsidRPr="00714A76">
              <w:rPr>
                <w:rFonts w:ascii="Verdana" w:eastAsia="Calibri" w:hAnsi="Verdana" w:cs="Calibri"/>
                <w:b/>
                <w:bCs/>
                <w:sz w:val="18"/>
                <w:szCs w:val="18"/>
              </w:rPr>
              <w:t>Has this program been accredited by another accrediting body?</w:t>
            </w:r>
          </w:p>
        </w:tc>
        <w:tc>
          <w:tcPr>
            <w:tcW w:w="2520" w:type="dxa"/>
            <w:shd w:val="clear" w:color="auto" w:fill="auto"/>
            <w:vAlign w:val="center"/>
          </w:tcPr>
          <w:p w14:paraId="74836F13" w14:textId="77777777" w:rsidR="0081724D" w:rsidRPr="00765C1B" w:rsidRDefault="0081724D" w:rsidP="007C3D5B">
            <w:pPr>
              <w:tabs>
                <w:tab w:val="left" w:pos="0"/>
              </w:tabs>
              <w:spacing w:after="0" w:line="240" w:lineRule="auto"/>
              <w:ind w:right="-20"/>
              <w:rPr>
                <w:rFonts w:ascii="Verdana" w:eastAsia="Calibri" w:hAnsi="Verdana" w:cs="Calibri"/>
                <w:sz w:val="18"/>
                <w:szCs w:val="18"/>
              </w:rPr>
            </w:pPr>
          </w:p>
          <w:p w14:paraId="71492B6D" w14:textId="2F3223F1" w:rsidR="0081724D" w:rsidRPr="00765C1B" w:rsidRDefault="006E7766" w:rsidP="007C3D5B">
            <w:pPr>
              <w:tabs>
                <w:tab w:val="left" w:pos="0"/>
              </w:tabs>
              <w:spacing w:after="0" w:line="240" w:lineRule="auto"/>
              <w:ind w:right="-20" w:firstLine="180"/>
              <w:rPr>
                <w:rFonts w:ascii="Verdana" w:eastAsia="Calibri" w:hAnsi="Verdana" w:cs="Calibri"/>
                <w:sz w:val="18"/>
                <w:szCs w:val="18"/>
              </w:rPr>
            </w:pPr>
            <w:r>
              <w:rPr>
                <w:rFonts w:ascii="Verdana" w:eastAsia="Calibri" w:hAnsi="Verdana" w:cs="Calibri"/>
                <w:noProof/>
                <w:sz w:val="18"/>
                <w:szCs w:val="18"/>
              </w:rPr>
              <mc:AlternateContent>
                <mc:Choice Requires="wps">
                  <w:drawing>
                    <wp:anchor distT="0" distB="0" distL="114300" distR="114300" simplePos="0" relativeHeight="251659264" behindDoc="0" locked="0" layoutInCell="1" allowOverlap="1" wp14:anchorId="07532854" wp14:editId="0E7BC38E">
                      <wp:simplePos x="0" y="0"/>
                      <wp:positionH relativeFrom="column">
                        <wp:posOffset>95250</wp:posOffset>
                      </wp:positionH>
                      <wp:positionV relativeFrom="paragraph">
                        <wp:posOffset>98425</wp:posOffset>
                      </wp:positionV>
                      <wp:extent cx="171450" cy="190500"/>
                      <wp:effectExtent l="0" t="0" r="0" b="0"/>
                      <wp:wrapNone/>
                      <wp:docPr id="1831072995" name="Multiplication Sign 1"/>
                      <wp:cNvGraphicFramePr/>
                      <a:graphic xmlns:a="http://schemas.openxmlformats.org/drawingml/2006/main">
                        <a:graphicData uri="http://schemas.microsoft.com/office/word/2010/wordprocessingShape">
                          <wps:wsp>
                            <wps:cNvSpPr/>
                            <wps:spPr>
                              <a:xfrm>
                                <a:off x="0" y="0"/>
                                <a:ext cx="171450" cy="190500"/>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5A2EC" id="Multiplication Sign 1" o:spid="_x0000_s1026" style="position:absolute;margin-left:7.5pt;margin-top:7.7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" path="m26191,59241l56165,32265,85725,65110,115285,32265r29974,26976l112851,95250r32408,36009l115285,158235,85725,125390,56165,158235,26191,131259,58599,95250,26191,59241xe" fillcolor="black [3213]" strokecolor="#09101d [484]" strokeweight="1pt">
                      <v:stroke joinstyle="miter"/>
                      <v:path arrowok="t" o:connecttype="custom" o:connectlocs="26191,59241;56165,32265;85725,65110;115285,32265;145259,59241;112851,95250;145259,131259;115285,158235;85725,125390;56165,158235;26191,131259;58599,95250;26191,59241" o:connectangles="0,0,0,0,0,0,0,0,0,0,0,0,0"/>
                    </v:shape>
                  </w:pict>
                </mc:Fallback>
              </mc:AlternateContent>
            </w:r>
            <w:r w:rsidR="0081724D" w:rsidRPr="00765C1B">
              <w:rPr>
                <w:rFonts w:ascii="Verdana" w:eastAsia="Calibri" w:hAnsi="Verdana" w:cs="Calibri"/>
                <w:sz w:val="18"/>
                <w:szCs w:val="18"/>
              </w:rPr>
              <w:fldChar w:fldCharType="begin">
                <w:ffData>
                  <w:name w:val="Check3"/>
                  <w:enabled/>
                  <w:calcOnExit w:val="0"/>
                  <w:checkBox>
                    <w:sizeAuto/>
                    <w:default w:val="0"/>
                  </w:checkBox>
                </w:ffData>
              </w:fldChar>
            </w:r>
            <w:r w:rsidR="0081724D" w:rsidRPr="00765C1B">
              <w:rPr>
                <w:rFonts w:ascii="Verdana" w:eastAsia="Calibri" w:hAnsi="Verdana" w:cs="Calibri"/>
                <w:sz w:val="18"/>
                <w:szCs w:val="18"/>
              </w:rPr>
              <w:instrText xml:space="preserve"> FORMCHECKBOX </w:instrText>
            </w:r>
            <w:r w:rsidR="0081724D" w:rsidRPr="00765C1B">
              <w:rPr>
                <w:rFonts w:ascii="Verdana" w:eastAsia="Calibri" w:hAnsi="Verdana" w:cs="Calibri"/>
                <w:sz w:val="18"/>
                <w:szCs w:val="18"/>
              </w:rPr>
            </w:r>
            <w:r w:rsidR="0081724D" w:rsidRPr="00765C1B">
              <w:rPr>
                <w:rFonts w:ascii="Verdana" w:eastAsia="Calibri" w:hAnsi="Verdana" w:cs="Calibri"/>
                <w:sz w:val="18"/>
                <w:szCs w:val="18"/>
              </w:rPr>
              <w:fldChar w:fldCharType="separate"/>
            </w:r>
            <w:r w:rsidR="0081724D" w:rsidRPr="00765C1B">
              <w:rPr>
                <w:rFonts w:ascii="Verdana" w:eastAsia="Calibri" w:hAnsi="Verdana" w:cs="Calibri"/>
                <w:sz w:val="18"/>
                <w:szCs w:val="18"/>
              </w:rPr>
              <w:fldChar w:fldCharType="end"/>
            </w:r>
            <w:r w:rsidR="0081724D" w:rsidRPr="00765C1B">
              <w:rPr>
                <w:rFonts w:ascii="Verdana" w:eastAsia="Calibri" w:hAnsi="Verdana" w:cs="Calibri"/>
                <w:sz w:val="18"/>
                <w:szCs w:val="18"/>
              </w:rPr>
              <w:t>No</w:t>
            </w:r>
          </w:p>
          <w:p w14:paraId="1F13FACC" w14:textId="77777777" w:rsidR="0081724D" w:rsidRPr="00765C1B" w:rsidRDefault="0081724D" w:rsidP="007C3D5B">
            <w:pPr>
              <w:tabs>
                <w:tab w:val="left" w:pos="0"/>
              </w:tabs>
              <w:spacing w:after="0" w:line="240" w:lineRule="auto"/>
              <w:ind w:right="-20" w:firstLine="180"/>
              <w:rPr>
                <w:rFonts w:ascii="Verdana" w:eastAsia="Calibri" w:hAnsi="Verdana" w:cs="Calibri"/>
                <w:sz w:val="18"/>
                <w:szCs w:val="18"/>
              </w:rPr>
            </w:pPr>
            <w:r w:rsidRPr="00765C1B">
              <w:rPr>
                <w:rFonts w:ascii="Verdana" w:eastAsia="Calibri" w:hAnsi="Verdana" w:cs="Calibri"/>
                <w:sz w:val="18"/>
                <w:szCs w:val="18"/>
              </w:rPr>
              <w:fldChar w:fldCharType="begin">
                <w:ffData>
                  <w:name w:val="Check3"/>
                  <w:enabled/>
                  <w:calcOnExit w:val="0"/>
                  <w:checkBox>
                    <w:sizeAuto/>
                    <w:default w:val="0"/>
                  </w:checkBox>
                </w:ffData>
              </w:fldChar>
            </w:r>
            <w:r w:rsidRPr="00765C1B">
              <w:rPr>
                <w:rFonts w:ascii="Verdana" w:eastAsia="Calibri" w:hAnsi="Verdana" w:cs="Calibri"/>
                <w:sz w:val="18"/>
                <w:szCs w:val="18"/>
              </w:rPr>
              <w:instrText xml:space="preserve"> FORMCHECKBOX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sz w:val="18"/>
                <w:szCs w:val="18"/>
              </w:rPr>
              <w:fldChar w:fldCharType="end"/>
            </w:r>
            <w:r w:rsidRPr="00765C1B">
              <w:rPr>
                <w:rFonts w:ascii="Verdana" w:eastAsia="Calibri" w:hAnsi="Verdana" w:cs="Calibri"/>
                <w:sz w:val="18"/>
                <w:szCs w:val="18"/>
              </w:rPr>
              <w:t>Yes</w:t>
            </w:r>
          </w:p>
          <w:p w14:paraId="5C8923DF" w14:textId="77777777" w:rsidR="0081724D" w:rsidRPr="00765C1B" w:rsidRDefault="0081724D" w:rsidP="007C3D5B">
            <w:pPr>
              <w:tabs>
                <w:tab w:val="left" w:pos="0"/>
              </w:tabs>
              <w:spacing w:after="0" w:line="240" w:lineRule="auto"/>
              <w:ind w:right="-20" w:firstLine="180"/>
              <w:rPr>
                <w:rFonts w:ascii="Verdana" w:eastAsia="Calibri" w:hAnsi="Verdana" w:cs="Calibri"/>
                <w:sz w:val="18"/>
                <w:szCs w:val="18"/>
              </w:rPr>
            </w:pPr>
            <w:r w:rsidRPr="00765C1B">
              <w:rPr>
                <w:rFonts w:ascii="Verdana" w:eastAsia="Calibri" w:hAnsi="Verdana" w:cs="Calibri"/>
                <w:sz w:val="18"/>
                <w:szCs w:val="18"/>
              </w:rPr>
              <w:t>If yes, please describe:</w:t>
            </w:r>
          </w:p>
          <w:p w14:paraId="615D5EA7" w14:textId="77777777" w:rsidR="006E7766" w:rsidRPr="00765C1B" w:rsidRDefault="006E7766" w:rsidP="006E7766">
            <w:pPr>
              <w:tabs>
                <w:tab w:val="left" w:pos="0"/>
              </w:tabs>
              <w:spacing w:after="0" w:line="240" w:lineRule="auto"/>
              <w:ind w:right="-20" w:firstLine="180"/>
              <w:rPr>
                <w:rFonts w:ascii="Verdana" w:eastAsia="Calibri" w:hAnsi="Verdana" w:cs="Calibri"/>
                <w:sz w:val="18"/>
                <w:szCs w:val="18"/>
              </w:rPr>
            </w:pPr>
            <w:r>
              <w:rPr>
                <w:rFonts w:asciiTheme="majorHAnsi" w:eastAsiaTheme="minorEastAsia" w:hAnsiTheme="majorHAnsi" w:cstheme="majorHAnsi"/>
                <w:i/>
                <w:iCs/>
                <w:sz w:val="20"/>
                <w:szCs w:val="20"/>
                <w:lang w:eastAsia="en-CA"/>
              </w:rPr>
              <w:t xml:space="preserve">Joint Accreditation; </w:t>
            </w:r>
            <w:r w:rsidRPr="001E3A71">
              <w:rPr>
                <w:rFonts w:asciiTheme="majorHAnsi" w:eastAsiaTheme="minorEastAsia" w:hAnsiTheme="majorHAnsi" w:cstheme="majorHAnsi"/>
                <w:i/>
                <w:iCs/>
                <w:sz w:val="20"/>
                <w:szCs w:val="20"/>
                <w:lang w:eastAsia="en-CA"/>
              </w:rPr>
              <w:t>ACCME</w:t>
            </w:r>
            <w:r>
              <w:rPr>
                <w:rFonts w:ascii="Verdana" w:eastAsia="Calibri" w:hAnsi="Verdana" w:cs="Calibri"/>
                <w:sz w:val="18"/>
                <w:szCs w:val="18"/>
              </w:rPr>
              <w:t xml:space="preserve">, </w:t>
            </w:r>
            <w:r w:rsidRPr="001E3A71">
              <w:rPr>
                <w:rFonts w:asciiTheme="majorHAnsi" w:eastAsiaTheme="minorEastAsia" w:hAnsiTheme="majorHAnsi" w:cstheme="majorHAnsi"/>
                <w:i/>
                <w:iCs/>
                <w:sz w:val="20"/>
                <w:szCs w:val="20"/>
                <w:lang w:eastAsia="en-CA"/>
              </w:rPr>
              <w:t>ACPE</w:t>
            </w:r>
            <w:r>
              <w:rPr>
                <w:rFonts w:ascii="Verdana" w:eastAsia="Calibri" w:hAnsi="Verdana" w:cs="Calibri"/>
                <w:sz w:val="18"/>
                <w:szCs w:val="18"/>
              </w:rPr>
              <w:t xml:space="preserve">, </w:t>
            </w:r>
            <w:r w:rsidRPr="001E3A71">
              <w:rPr>
                <w:rFonts w:asciiTheme="majorHAnsi" w:eastAsiaTheme="minorEastAsia" w:hAnsiTheme="majorHAnsi" w:cstheme="majorHAnsi"/>
                <w:i/>
                <w:iCs/>
                <w:sz w:val="20"/>
                <w:szCs w:val="20"/>
                <w:lang w:eastAsia="en-CA"/>
              </w:rPr>
              <w:t>ANCC</w:t>
            </w:r>
          </w:p>
          <w:p w14:paraId="143211F5" w14:textId="711C2FA9" w:rsidR="0081724D" w:rsidRPr="00765C1B" w:rsidRDefault="0081724D" w:rsidP="007C3D5B">
            <w:pPr>
              <w:tabs>
                <w:tab w:val="left" w:pos="0"/>
              </w:tabs>
              <w:spacing w:after="0" w:line="240" w:lineRule="auto"/>
              <w:ind w:right="-20" w:firstLine="180"/>
              <w:rPr>
                <w:rFonts w:ascii="Verdana" w:eastAsia="Calibri" w:hAnsi="Verdana" w:cs="Calibri"/>
                <w:sz w:val="18"/>
                <w:szCs w:val="18"/>
              </w:rPr>
            </w:pPr>
          </w:p>
          <w:p w14:paraId="5FE7A5B7" w14:textId="54CBF2E5" w:rsidR="0081724D" w:rsidRPr="00765C1B" w:rsidRDefault="0081724D" w:rsidP="007C3D5B">
            <w:pPr>
              <w:tabs>
                <w:tab w:val="left" w:pos="0"/>
              </w:tabs>
              <w:spacing w:after="0" w:line="240" w:lineRule="auto"/>
              <w:ind w:right="-20"/>
              <w:rPr>
                <w:rFonts w:ascii="Verdana" w:eastAsia="Calibri" w:hAnsi="Verdana" w:cs="Calibri"/>
                <w:sz w:val="18"/>
                <w:szCs w:val="18"/>
              </w:rPr>
            </w:pPr>
          </w:p>
          <w:p w14:paraId="54CD42C8" w14:textId="77777777" w:rsidR="0081724D" w:rsidRPr="00765C1B" w:rsidRDefault="0081724D" w:rsidP="007C3D5B">
            <w:pPr>
              <w:tabs>
                <w:tab w:val="left" w:pos="0"/>
              </w:tabs>
              <w:spacing w:after="0" w:line="240" w:lineRule="auto"/>
              <w:ind w:right="-20"/>
              <w:rPr>
                <w:rFonts w:ascii="Verdana" w:eastAsia="Calibri" w:hAnsi="Verdana" w:cs="Calibri"/>
                <w:sz w:val="18"/>
                <w:szCs w:val="18"/>
              </w:rPr>
            </w:pPr>
          </w:p>
          <w:p w14:paraId="6187E2AC" w14:textId="77777777" w:rsidR="0081724D" w:rsidRPr="00765C1B" w:rsidRDefault="0081724D" w:rsidP="007C3D5B">
            <w:pPr>
              <w:tabs>
                <w:tab w:val="left" w:pos="0"/>
              </w:tabs>
              <w:spacing w:after="0" w:line="240" w:lineRule="auto"/>
              <w:ind w:right="-20"/>
              <w:rPr>
                <w:rFonts w:ascii="Verdana" w:eastAsia="Calibri" w:hAnsi="Verdana" w:cs="Calibri"/>
                <w:sz w:val="18"/>
                <w:szCs w:val="18"/>
              </w:rPr>
            </w:pPr>
          </w:p>
        </w:tc>
      </w:tr>
      <w:tr w:rsidR="0081724D" w:rsidRPr="003144C2" w14:paraId="7D8E3C73" w14:textId="77777777" w:rsidTr="007C3D5B">
        <w:trPr>
          <w:trHeight w:hRule="exact" w:val="1356"/>
        </w:trPr>
        <w:tc>
          <w:tcPr>
            <w:tcW w:w="2970" w:type="dxa"/>
            <w:vAlign w:val="center"/>
          </w:tcPr>
          <w:p w14:paraId="3A994F3A" w14:textId="77777777" w:rsidR="0081724D" w:rsidRPr="00714A76" w:rsidRDefault="0081724D" w:rsidP="0081724D">
            <w:pPr>
              <w:pStyle w:val="ListParagraph"/>
              <w:widowControl w:val="0"/>
              <w:numPr>
                <w:ilvl w:val="0"/>
                <w:numId w:val="23"/>
              </w:numPr>
              <w:tabs>
                <w:tab w:val="left" w:pos="90"/>
              </w:tabs>
              <w:spacing w:after="0" w:line="240" w:lineRule="auto"/>
              <w:ind w:right="-20"/>
              <w:rPr>
                <w:rFonts w:ascii="Verdana" w:eastAsia="Calibri" w:hAnsi="Verdana" w:cs="Calibri"/>
                <w:b/>
                <w:bCs/>
                <w:spacing w:val="1"/>
                <w:sz w:val="18"/>
                <w:szCs w:val="18"/>
              </w:rPr>
            </w:pPr>
            <w:r w:rsidRPr="00714A76">
              <w:rPr>
                <w:rFonts w:ascii="Verdana" w:eastAsia="Calibri" w:hAnsi="Verdana" w:cs="Calibri"/>
                <w:b/>
                <w:bCs/>
                <w:spacing w:val="1"/>
                <w:sz w:val="18"/>
                <w:szCs w:val="18"/>
              </w:rPr>
              <w:t>Maximum number of accredited hours for the activity</w:t>
            </w:r>
          </w:p>
        </w:tc>
        <w:tc>
          <w:tcPr>
            <w:tcW w:w="2880" w:type="dxa"/>
            <w:vAlign w:val="center"/>
          </w:tcPr>
          <w:p w14:paraId="26812E1A" w14:textId="77777777" w:rsidR="0081724D" w:rsidRPr="00765C1B" w:rsidRDefault="0081724D" w:rsidP="007C3D5B">
            <w:pPr>
              <w:tabs>
                <w:tab w:val="left" w:pos="0"/>
              </w:tabs>
              <w:spacing w:after="0" w:line="240" w:lineRule="auto"/>
              <w:ind w:right="-20" w:firstLine="180"/>
              <w:rPr>
                <w:rFonts w:ascii="Verdana" w:eastAsia="Calibri" w:hAnsi="Verdana" w:cs="Calibri"/>
                <w:sz w:val="18"/>
                <w:szCs w:val="18"/>
              </w:rPr>
            </w:pPr>
            <w:r w:rsidRPr="00765C1B">
              <w:rPr>
                <w:rFonts w:ascii="Verdana" w:eastAsia="Calibri" w:hAnsi="Verdana" w:cs="Calibri"/>
                <w:sz w:val="18"/>
                <w:szCs w:val="18"/>
              </w:rPr>
              <w:fldChar w:fldCharType="begin">
                <w:ffData>
                  <w:name w:val="Text2"/>
                  <w:enabled/>
                  <w:calcOnExit w:val="0"/>
                  <w:textInput/>
                </w:ffData>
              </w:fldChar>
            </w:r>
            <w:r w:rsidRPr="00765C1B">
              <w:rPr>
                <w:rFonts w:ascii="Verdana" w:eastAsia="Calibri" w:hAnsi="Verdana" w:cs="Calibri"/>
                <w:sz w:val="18"/>
                <w:szCs w:val="18"/>
              </w:rPr>
              <w:instrText xml:space="preserve"> FORMTEXT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sz w:val="18"/>
                <w:szCs w:val="18"/>
              </w:rPr>
              <w:fldChar w:fldCharType="end"/>
            </w:r>
          </w:p>
        </w:tc>
        <w:tc>
          <w:tcPr>
            <w:tcW w:w="2430" w:type="dxa"/>
            <w:shd w:val="clear" w:color="auto" w:fill="auto"/>
            <w:vAlign w:val="center"/>
          </w:tcPr>
          <w:p w14:paraId="44D2609B" w14:textId="77777777" w:rsidR="0081724D" w:rsidRPr="006E7766" w:rsidRDefault="0081724D" w:rsidP="007C3D5B">
            <w:pPr>
              <w:tabs>
                <w:tab w:val="left" w:pos="90"/>
              </w:tabs>
              <w:spacing w:after="0" w:line="240" w:lineRule="auto"/>
              <w:ind w:left="90" w:right="-20"/>
              <w:rPr>
                <w:rFonts w:ascii="Verdana" w:hAnsi="Verdana"/>
                <w:b/>
                <w:bCs/>
                <w:sz w:val="18"/>
                <w:szCs w:val="18"/>
                <w:highlight w:val="yellow"/>
              </w:rPr>
            </w:pPr>
            <w:r>
              <w:rPr>
                <w:rFonts w:ascii="Verdana" w:hAnsi="Verdana"/>
                <w:b/>
                <w:bCs/>
                <w:sz w:val="18"/>
                <w:szCs w:val="18"/>
              </w:rPr>
              <w:t xml:space="preserve">11. </w:t>
            </w:r>
            <w:r w:rsidRPr="006E7766">
              <w:rPr>
                <w:rFonts w:ascii="Verdana" w:hAnsi="Verdana"/>
                <w:b/>
                <w:bCs/>
                <w:sz w:val="18"/>
                <w:szCs w:val="18"/>
                <w:highlight w:val="yellow"/>
              </w:rPr>
              <w:t>Co-developing partner</w:t>
            </w:r>
          </w:p>
          <w:p w14:paraId="55D0E6E2" w14:textId="77777777" w:rsidR="0081724D" w:rsidRPr="00714A76" w:rsidRDefault="0081724D" w:rsidP="007C3D5B">
            <w:pPr>
              <w:tabs>
                <w:tab w:val="left" w:pos="90"/>
              </w:tabs>
              <w:spacing w:after="0" w:line="240" w:lineRule="auto"/>
              <w:ind w:left="90" w:right="-20"/>
              <w:rPr>
                <w:rFonts w:ascii="Verdana" w:eastAsia="Calibri" w:hAnsi="Verdana" w:cs="Calibri"/>
                <w:b/>
                <w:bCs/>
                <w:sz w:val="18"/>
                <w:szCs w:val="18"/>
              </w:rPr>
            </w:pPr>
            <w:r w:rsidRPr="006E7766">
              <w:rPr>
                <w:rFonts w:ascii="Verdana" w:hAnsi="Verdana"/>
                <w:b/>
                <w:bCs/>
                <w:sz w:val="18"/>
                <w:szCs w:val="18"/>
                <w:highlight w:val="yellow"/>
              </w:rPr>
              <w:t>(if applicable)</w:t>
            </w:r>
          </w:p>
        </w:tc>
        <w:tc>
          <w:tcPr>
            <w:tcW w:w="2520" w:type="dxa"/>
            <w:shd w:val="clear" w:color="auto" w:fill="auto"/>
            <w:vAlign w:val="center"/>
          </w:tcPr>
          <w:p w14:paraId="4A365E5E" w14:textId="2BBC99D7" w:rsidR="0081724D" w:rsidRPr="00765C1B" w:rsidRDefault="0081724D" w:rsidP="007C3D5B">
            <w:pPr>
              <w:tabs>
                <w:tab w:val="left" w:pos="0"/>
              </w:tabs>
              <w:spacing w:after="0" w:line="240" w:lineRule="auto"/>
              <w:ind w:right="-20" w:firstLine="180"/>
              <w:rPr>
                <w:rFonts w:ascii="Verdana" w:eastAsia="Calibri" w:hAnsi="Verdana" w:cs="Calibri"/>
                <w:sz w:val="18"/>
                <w:szCs w:val="18"/>
              </w:rPr>
            </w:pPr>
            <w:r w:rsidRPr="00765C1B">
              <w:rPr>
                <w:rFonts w:ascii="Verdana" w:eastAsia="Calibri" w:hAnsi="Verdana" w:cs="Calibri"/>
                <w:sz w:val="18"/>
                <w:szCs w:val="18"/>
              </w:rPr>
              <w:fldChar w:fldCharType="begin">
                <w:ffData>
                  <w:name w:val="Text2"/>
                  <w:enabled/>
                  <w:calcOnExit w:val="0"/>
                  <w:textInput/>
                </w:ffData>
              </w:fldChar>
            </w:r>
            <w:r w:rsidRPr="00765C1B">
              <w:rPr>
                <w:rFonts w:ascii="Verdana" w:eastAsia="Calibri" w:hAnsi="Verdana" w:cs="Calibri"/>
                <w:sz w:val="18"/>
                <w:szCs w:val="18"/>
              </w:rPr>
              <w:instrText xml:space="preserve"> FORMTEXT </w:instrText>
            </w:r>
            <w:r w:rsidRPr="00765C1B">
              <w:rPr>
                <w:rFonts w:ascii="Verdana" w:eastAsia="Calibri" w:hAnsi="Verdana" w:cs="Calibri"/>
                <w:sz w:val="18"/>
                <w:szCs w:val="18"/>
              </w:rPr>
            </w:r>
            <w:r w:rsidRPr="00765C1B">
              <w:rPr>
                <w:rFonts w:ascii="Verdana" w:eastAsia="Calibri" w:hAnsi="Verdana" w:cs="Calibri"/>
                <w:sz w:val="18"/>
                <w:szCs w:val="18"/>
              </w:rPr>
              <w:fldChar w:fldCharType="separate"/>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noProof/>
                <w:sz w:val="18"/>
                <w:szCs w:val="18"/>
              </w:rPr>
              <w:t> </w:t>
            </w:r>
            <w:r w:rsidRPr="00765C1B">
              <w:rPr>
                <w:rFonts w:ascii="Verdana" w:eastAsia="Calibri" w:hAnsi="Verdana" w:cs="Calibri"/>
                <w:sz w:val="18"/>
                <w:szCs w:val="18"/>
              </w:rPr>
              <w:fldChar w:fldCharType="end"/>
            </w:r>
          </w:p>
          <w:p w14:paraId="22CF1611" w14:textId="77777777" w:rsidR="0081724D" w:rsidRPr="00765C1B" w:rsidRDefault="0081724D" w:rsidP="007C3D5B">
            <w:pPr>
              <w:tabs>
                <w:tab w:val="left" w:pos="0"/>
              </w:tabs>
              <w:spacing w:after="0" w:line="240" w:lineRule="auto"/>
              <w:ind w:right="-20"/>
              <w:rPr>
                <w:rFonts w:ascii="Verdana" w:eastAsia="Calibri" w:hAnsi="Verdana" w:cs="Calibri"/>
                <w:sz w:val="18"/>
                <w:szCs w:val="18"/>
              </w:rPr>
            </w:pPr>
          </w:p>
        </w:tc>
      </w:tr>
    </w:tbl>
    <w:p w14:paraId="54B20368" w14:textId="77777777" w:rsidR="0081724D" w:rsidRDefault="0081724D" w:rsidP="0081724D">
      <w:pPr>
        <w:tabs>
          <w:tab w:val="left" w:pos="0"/>
        </w:tabs>
        <w:spacing w:after="0" w:line="240" w:lineRule="auto"/>
        <w:ind w:right="50"/>
        <w:jc w:val="both"/>
        <w:rPr>
          <w:rFonts w:ascii="Verdana" w:eastAsia="Calibri" w:hAnsi="Verdana" w:cs="Calibri"/>
          <w:b/>
          <w:color w:val="080808"/>
          <w:sz w:val="18"/>
          <w:szCs w:val="18"/>
        </w:rPr>
      </w:pPr>
    </w:p>
    <w:p w14:paraId="4C39A1E5" w14:textId="77777777" w:rsidR="004D79D7" w:rsidRDefault="004D79D7" w:rsidP="0081724D">
      <w:pPr>
        <w:tabs>
          <w:tab w:val="left" w:pos="0"/>
        </w:tabs>
        <w:spacing w:after="0" w:line="240" w:lineRule="auto"/>
        <w:ind w:right="50"/>
        <w:jc w:val="both"/>
        <w:rPr>
          <w:rFonts w:ascii="Verdana" w:eastAsia="Calibri" w:hAnsi="Verdana" w:cs="Calibri"/>
          <w:b/>
          <w:color w:val="080808"/>
          <w:sz w:val="18"/>
          <w:szCs w:val="18"/>
        </w:rPr>
      </w:pPr>
    </w:p>
    <w:p w14:paraId="5A04A45C" w14:textId="77777777" w:rsidR="0081724D" w:rsidRDefault="0081724D" w:rsidP="0081724D">
      <w:pPr>
        <w:tabs>
          <w:tab w:val="left" w:pos="0"/>
        </w:tabs>
        <w:rPr>
          <w:rFonts w:ascii="Verdana" w:eastAsia="Calibri" w:hAnsi="Verdana" w:cs="Calibri"/>
          <w:b/>
          <w:color w:val="080808"/>
          <w:sz w:val="18"/>
          <w:szCs w:val="18"/>
        </w:rPr>
      </w:pPr>
    </w:p>
    <w:p w14:paraId="788769D1" w14:textId="010CCAD1" w:rsidR="0081724D" w:rsidRPr="005E3CD8" w:rsidRDefault="0081724D" w:rsidP="00EB6732">
      <w:pPr>
        <w:rPr>
          <w:rFonts w:ascii="Verdana" w:eastAsia="Calibri" w:hAnsi="Verdana" w:cs="Calibri"/>
          <w:b/>
          <w:color w:val="080808"/>
          <w:sz w:val="18"/>
          <w:szCs w:val="18"/>
        </w:rPr>
      </w:pPr>
      <w:r>
        <w:rPr>
          <w:rFonts w:ascii="Verdana" w:eastAsia="Calibri" w:hAnsi="Verdana" w:cs="Calibri"/>
          <w:b/>
          <w:color w:val="080808"/>
          <w:sz w:val="18"/>
          <w:szCs w:val="18"/>
        </w:rPr>
        <w:br w:type="page"/>
      </w:r>
      <w:r w:rsidRPr="005E3CD8">
        <w:rPr>
          <w:rFonts w:ascii="Verdana" w:eastAsia="Calibri" w:hAnsi="Verdana" w:cs="Calibri"/>
          <w:b/>
          <w:color w:val="080808"/>
          <w:sz w:val="18"/>
          <w:szCs w:val="18"/>
        </w:rPr>
        <w:lastRenderedPageBreak/>
        <w:t xml:space="preserve">Documentation requirements (variation depending on activity type) </w:t>
      </w:r>
    </w:p>
    <w:p w14:paraId="7DF37C25" w14:textId="77777777" w:rsidR="0081724D" w:rsidRPr="005E3CD8" w:rsidRDefault="0081724D" w:rsidP="0081724D">
      <w:pPr>
        <w:spacing w:after="0" w:line="240" w:lineRule="auto"/>
        <w:rPr>
          <w:rFonts w:ascii="Verdana" w:eastAsia="Calibri" w:hAnsi="Verdana" w:cs="Calibri"/>
          <w:color w:val="080808"/>
          <w:sz w:val="18"/>
          <w:szCs w:val="18"/>
        </w:rPr>
      </w:pPr>
      <w:r w:rsidRPr="005E3CD8">
        <w:rPr>
          <w:rFonts w:ascii="Verdana" w:eastAsia="Calibri" w:hAnsi="Verdana" w:cs="Calibri"/>
          <w:b/>
          <w:color w:val="080808"/>
          <w:sz w:val="18"/>
          <w:szCs w:val="18"/>
        </w:rPr>
        <w:t>For all activities</w:t>
      </w:r>
    </w:p>
    <w:tbl>
      <w:tblPr>
        <w:tblStyle w:val="TableGrid"/>
        <w:tblW w:w="10890" w:type="dxa"/>
        <w:shd w:val="clear" w:color="auto" w:fill="D0CECE" w:themeFill="background2" w:themeFillShade="E6"/>
        <w:tblLook w:val="04A0" w:firstRow="1" w:lastRow="0" w:firstColumn="1" w:lastColumn="0" w:noHBand="0" w:noVBand="1"/>
      </w:tblPr>
      <w:tblGrid>
        <w:gridCol w:w="1800"/>
        <w:gridCol w:w="9090"/>
      </w:tblGrid>
      <w:tr w:rsidR="0081724D" w:rsidRPr="009607D8" w14:paraId="76BC087B" w14:textId="77777777" w:rsidTr="007C3D5B">
        <w:trPr>
          <w:trHeight w:val="606"/>
        </w:trPr>
        <w:tc>
          <w:tcPr>
            <w:tcW w:w="1800" w:type="dxa"/>
            <w:shd w:val="clear" w:color="auto" w:fill="D0CECE" w:themeFill="background2" w:themeFillShade="E6"/>
            <w:vAlign w:val="center"/>
          </w:tcPr>
          <w:p w14:paraId="00EE9626" w14:textId="77777777" w:rsidR="0081724D" w:rsidRPr="009607D8" w:rsidRDefault="0081724D" w:rsidP="007C3D5B">
            <w:pPr>
              <w:rPr>
                <w:rFonts w:ascii="Verdana" w:eastAsia="Calibri" w:hAnsi="Verdana" w:cs="Calibri"/>
                <w:b/>
                <w:color w:val="080808"/>
                <w:sz w:val="18"/>
                <w:szCs w:val="18"/>
              </w:rPr>
            </w:pPr>
            <w:r w:rsidRPr="009607D8">
              <w:rPr>
                <w:rFonts w:ascii="Verdana" w:eastAsia="Calibri" w:hAnsi="Verdana" w:cs="Calibri"/>
                <w:b/>
                <w:bCs/>
                <w:color w:val="080808"/>
                <w:sz w:val="18"/>
                <w:szCs w:val="18"/>
              </w:rPr>
              <w:t>Attachment 1</w:t>
            </w:r>
          </w:p>
        </w:tc>
        <w:tc>
          <w:tcPr>
            <w:tcW w:w="9090" w:type="dxa"/>
            <w:shd w:val="clear" w:color="auto" w:fill="E7E6E6" w:themeFill="background2"/>
            <w:vAlign w:val="center"/>
          </w:tcPr>
          <w:p w14:paraId="5C02E946" w14:textId="77777777" w:rsidR="0081724D" w:rsidRPr="009607D8" w:rsidRDefault="0081724D" w:rsidP="007C3D5B">
            <w:pPr>
              <w:ind w:left="-18"/>
              <w:rPr>
                <w:rFonts w:ascii="Verdana" w:hAnsi="Verdana"/>
                <w:sz w:val="18"/>
                <w:szCs w:val="18"/>
              </w:rPr>
            </w:pPr>
            <w:r w:rsidRPr="009607D8">
              <w:rPr>
                <w:rFonts w:ascii="Verdana" w:hAnsi="Verdana"/>
                <w:sz w:val="18"/>
                <w:szCs w:val="18"/>
              </w:rPr>
              <w:t>Minutes of Scientific Planning Committee (SPC) meetings (and any other correspondence including emails).</w:t>
            </w:r>
          </w:p>
        </w:tc>
      </w:tr>
      <w:tr w:rsidR="0081724D" w:rsidRPr="009607D8" w14:paraId="2F802B03" w14:textId="77777777" w:rsidTr="007C3D5B">
        <w:trPr>
          <w:trHeight w:val="399"/>
        </w:trPr>
        <w:tc>
          <w:tcPr>
            <w:tcW w:w="1800" w:type="dxa"/>
            <w:shd w:val="clear" w:color="auto" w:fill="D0CECE" w:themeFill="background2" w:themeFillShade="E6"/>
            <w:vAlign w:val="center"/>
          </w:tcPr>
          <w:p w14:paraId="269E4B20" w14:textId="77777777" w:rsidR="0081724D" w:rsidRPr="009607D8" w:rsidRDefault="0081724D" w:rsidP="007C3D5B">
            <w:pPr>
              <w:rPr>
                <w:rFonts w:ascii="Verdana" w:eastAsia="Calibri" w:hAnsi="Verdana" w:cs="Calibri"/>
                <w:b/>
                <w:bCs/>
                <w:color w:val="080808"/>
                <w:sz w:val="18"/>
                <w:szCs w:val="18"/>
              </w:rPr>
            </w:pPr>
            <w:r w:rsidRPr="009607D8">
              <w:rPr>
                <w:rFonts w:ascii="Verdana" w:eastAsia="Calibri" w:hAnsi="Verdana" w:cs="Calibri"/>
                <w:b/>
                <w:bCs/>
                <w:color w:val="080808"/>
                <w:sz w:val="18"/>
                <w:szCs w:val="18"/>
              </w:rPr>
              <w:t>Attachment 2</w:t>
            </w:r>
          </w:p>
        </w:tc>
        <w:tc>
          <w:tcPr>
            <w:tcW w:w="9090" w:type="dxa"/>
            <w:shd w:val="clear" w:color="auto" w:fill="E7E6E6" w:themeFill="background2"/>
            <w:vAlign w:val="center"/>
          </w:tcPr>
          <w:p w14:paraId="21B4C898" w14:textId="77777777" w:rsidR="0081724D" w:rsidRPr="009607D8" w:rsidRDefault="0081724D" w:rsidP="007C3D5B">
            <w:pPr>
              <w:ind w:left="-18"/>
              <w:rPr>
                <w:rFonts w:ascii="Verdana" w:hAnsi="Verdana"/>
                <w:sz w:val="18"/>
                <w:szCs w:val="18"/>
              </w:rPr>
            </w:pPr>
            <w:r w:rsidRPr="009607D8">
              <w:rPr>
                <w:rFonts w:ascii="Verdana" w:hAnsi="Verdana"/>
                <w:sz w:val="18"/>
                <w:szCs w:val="18"/>
              </w:rPr>
              <w:t>The (summarized) needs assessment results.</w:t>
            </w:r>
          </w:p>
        </w:tc>
      </w:tr>
      <w:tr w:rsidR="0081724D" w:rsidRPr="009607D8" w14:paraId="3D95BF96" w14:textId="77777777" w:rsidTr="007C3D5B">
        <w:trPr>
          <w:trHeight w:val="534"/>
        </w:trPr>
        <w:tc>
          <w:tcPr>
            <w:tcW w:w="1800" w:type="dxa"/>
            <w:shd w:val="clear" w:color="auto" w:fill="D0CECE" w:themeFill="background2" w:themeFillShade="E6"/>
            <w:vAlign w:val="center"/>
          </w:tcPr>
          <w:p w14:paraId="62FEE9FB" w14:textId="77777777" w:rsidR="0081724D" w:rsidRPr="009607D8" w:rsidRDefault="0081724D" w:rsidP="007C3D5B">
            <w:pPr>
              <w:rPr>
                <w:rFonts w:ascii="Verdana" w:eastAsia="Calibri" w:hAnsi="Verdana" w:cs="Calibri"/>
                <w:b/>
                <w:color w:val="080808"/>
                <w:sz w:val="18"/>
                <w:szCs w:val="18"/>
              </w:rPr>
            </w:pPr>
            <w:r w:rsidRPr="009607D8">
              <w:rPr>
                <w:rFonts w:ascii="Verdana" w:eastAsia="Calibri" w:hAnsi="Verdana" w:cs="Calibri"/>
                <w:b/>
                <w:bCs/>
                <w:color w:val="080808"/>
                <w:sz w:val="18"/>
                <w:szCs w:val="18"/>
              </w:rPr>
              <w:t>Attachment 3</w:t>
            </w:r>
          </w:p>
        </w:tc>
        <w:tc>
          <w:tcPr>
            <w:tcW w:w="9090" w:type="dxa"/>
            <w:shd w:val="clear" w:color="auto" w:fill="E7E6E6" w:themeFill="background2"/>
            <w:vAlign w:val="center"/>
          </w:tcPr>
          <w:p w14:paraId="68631E7E" w14:textId="77777777" w:rsidR="0081724D" w:rsidRPr="009607D8" w:rsidRDefault="0081724D" w:rsidP="007C3D5B">
            <w:pPr>
              <w:ind w:left="-18"/>
              <w:rPr>
                <w:rFonts w:ascii="Verdana" w:hAnsi="Verdana"/>
                <w:sz w:val="18"/>
                <w:szCs w:val="18"/>
              </w:rPr>
            </w:pPr>
            <w:r w:rsidRPr="009607D8">
              <w:rPr>
                <w:rFonts w:ascii="Verdana" w:hAnsi="Verdana"/>
                <w:sz w:val="18"/>
                <w:szCs w:val="18"/>
              </w:rPr>
              <w:t>The preliminary program/brochure (if applicable) including activity schedule, presenters and learning objectives for the overall activity and individual sessions.</w:t>
            </w:r>
          </w:p>
        </w:tc>
      </w:tr>
      <w:tr w:rsidR="0081724D" w:rsidRPr="009607D8" w14:paraId="28005CC6" w14:textId="77777777" w:rsidTr="007C3D5B">
        <w:trPr>
          <w:trHeight w:val="597"/>
        </w:trPr>
        <w:tc>
          <w:tcPr>
            <w:tcW w:w="1800" w:type="dxa"/>
            <w:shd w:val="clear" w:color="auto" w:fill="D0CECE" w:themeFill="background2" w:themeFillShade="E6"/>
            <w:vAlign w:val="center"/>
          </w:tcPr>
          <w:p w14:paraId="34E3A1FA" w14:textId="77777777" w:rsidR="0081724D" w:rsidRPr="009607D8" w:rsidRDefault="0081724D" w:rsidP="007C3D5B">
            <w:pPr>
              <w:rPr>
                <w:rFonts w:ascii="Verdana" w:eastAsia="Calibri" w:hAnsi="Verdana" w:cs="Calibri"/>
                <w:b/>
                <w:color w:val="080808"/>
                <w:sz w:val="18"/>
                <w:szCs w:val="18"/>
              </w:rPr>
            </w:pPr>
            <w:r w:rsidRPr="009607D8">
              <w:rPr>
                <w:rFonts w:ascii="Verdana" w:eastAsia="Calibri" w:hAnsi="Verdana" w:cs="Calibri"/>
                <w:b/>
                <w:color w:val="080808"/>
                <w:sz w:val="18"/>
                <w:szCs w:val="18"/>
              </w:rPr>
              <w:t>Attachment 4</w:t>
            </w:r>
          </w:p>
        </w:tc>
        <w:tc>
          <w:tcPr>
            <w:tcW w:w="9090" w:type="dxa"/>
            <w:shd w:val="clear" w:color="auto" w:fill="E7E6E6" w:themeFill="background2"/>
            <w:vAlign w:val="center"/>
          </w:tcPr>
          <w:p w14:paraId="1BC9CE69" w14:textId="77777777" w:rsidR="0081724D" w:rsidRPr="009607D8" w:rsidRDefault="0081724D" w:rsidP="007C3D5B">
            <w:pPr>
              <w:ind w:left="-18"/>
              <w:rPr>
                <w:rFonts w:ascii="Verdana" w:hAnsi="Verdana"/>
                <w:sz w:val="18"/>
                <w:szCs w:val="18"/>
              </w:rPr>
            </w:pPr>
            <w:r w:rsidRPr="009607D8">
              <w:rPr>
                <w:rFonts w:ascii="Verdana" w:hAnsi="Verdana"/>
                <w:sz w:val="18"/>
                <w:szCs w:val="18"/>
              </w:rPr>
              <w:t>The final program brochure including activity schedule, presenters and learning objectives for the overall activity and individual sessions.</w:t>
            </w:r>
          </w:p>
        </w:tc>
      </w:tr>
      <w:tr w:rsidR="0081724D" w:rsidRPr="009607D8" w14:paraId="25BC9E5D" w14:textId="77777777" w:rsidTr="007C3D5B">
        <w:trPr>
          <w:trHeight w:val="372"/>
        </w:trPr>
        <w:tc>
          <w:tcPr>
            <w:tcW w:w="1800" w:type="dxa"/>
            <w:shd w:val="clear" w:color="auto" w:fill="D0CECE" w:themeFill="background2" w:themeFillShade="E6"/>
            <w:vAlign w:val="center"/>
          </w:tcPr>
          <w:p w14:paraId="30F3EE79" w14:textId="77777777" w:rsidR="0081724D" w:rsidRPr="009607D8" w:rsidRDefault="0081724D" w:rsidP="007C3D5B">
            <w:pPr>
              <w:rPr>
                <w:rFonts w:ascii="Verdana" w:eastAsia="Calibri" w:hAnsi="Verdana" w:cs="Calibri"/>
                <w:b/>
                <w:color w:val="080808"/>
                <w:sz w:val="18"/>
                <w:szCs w:val="18"/>
              </w:rPr>
            </w:pPr>
            <w:r w:rsidRPr="009607D8">
              <w:rPr>
                <w:rFonts w:ascii="Verdana" w:eastAsia="Calibri" w:hAnsi="Verdana" w:cs="Calibri"/>
                <w:b/>
                <w:bCs/>
                <w:color w:val="080808"/>
                <w:sz w:val="18"/>
                <w:szCs w:val="18"/>
              </w:rPr>
              <w:t>Attachment 5</w:t>
            </w:r>
          </w:p>
        </w:tc>
        <w:tc>
          <w:tcPr>
            <w:tcW w:w="9090" w:type="dxa"/>
            <w:shd w:val="clear" w:color="auto" w:fill="E7E6E6" w:themeFill="background2"/>
            <w:vAlign w:val="center"/>
          </w:tcPr>
          <w:p w14:paraId="191069EE" w14:textId="77777777" w:rsidR="0081724D" w:rsidRPr="009607D8" w:rsidRDefault="0081724D" w:rsidP="007C3D5B">
            <w:pPr>
              <w:ind w:left="-18" w:right="383"/>
              <w:rPr>
                <w:rFonts w:ascii="Verdana" w:hAnsi="Verdana"/>
                <w:sz w:val="18"/>
                <w:szCs w:val="18"/>
              </w:rPr>
            </w:pPr>
            <w:r w:rsidRPr="009607D8">
              <w:rPr>
                <w:rFonts w:ascii="Verdana" w:hAnsi="Verdana"/>
                <w:sz w:val="18"/>
                <w:szCs w:val="18"/>
              </w:rPr>
              <w:t>Any other materials used to promote or advertise the activity (if applicable).</w:t>
            </w:r>
          </w:p>
        </w:tc>
      </w:tr>
      <w:tr w:rsidR="0081724D" w:rsidRPr="009607D8" w14:paraId="3C11F480" w14:textId="77777777" w:rsidTr="007C3D5B">
        <w:trPr>
          <w:trHeight w:val="656"/>
        </w:trPr>
        <w:tc>
          <w:tcPr>
            <w:tcW w:w="1800" w:type="dxa"/>
            <w:shd w:val="clear" w:color="auto" w:fill="D0CECE" w:themeFill="background2" w:themeFillShade="E6"/>
            <w:vAlign w:val="center"/>
          </w:tcPr>
          <w:p w14:paraId="50141387" w14:textId="77777777" w:rsidR="0081724D" w:rsidRPr="009607D8" w:rsidRDefault="0081724D" w:rsidP="007C3D5B">
            <w:pPr>
              <w:rPr>
                <w:rFonts w:ascii="Verdana" w:eastAsia="Calibri" w:hAnsi="Verdana" w:cs="Calibri"/>
                <w:b/>
                <w:color w:val="080808"/>
                <w:sz w:val="18"/>
                <w:szCs w:val="18"/>
              </w:rPr>
            </w:pPr>
            <w:r w:rsidRPr="009607D8">
              <w:rPr>
                <w:rFonts w:ascii="Verdana" w:eastAsia="Calibri" w:hAnsi="Verdana" w:cs="Calibri"/>
                <w:b/>
                <w:bCs/>
                <w:color w:val="080808"/>
                <w:sz w:val="18"/>
                <w:szCs w:val="18"/>
              </w:rPr>
              <w:t>Attachment 6</w:t>
            </w:r>
          </w:p>
        </w:tc>
        <w:tc>
          <w:tcPr>
            <w:tcW w:w="9090" w:type="dxa"/>
            <w:shd w:val="clear" w:color="auto" w:fill="E7E6E6" w:themeFill="background2"/>
            <w:vAlign w:val="center"/>
          </w:tcPr>
          <w:p w14:paraId="2D3DEF4C" w14:textId="77777777" w:rsidR="0081724D" w:rsidRPr="009607D8" w:rsidRDefault="0081724D" w:rsidP="007C3D5B">
            <w:pPr>
              <w:ind w:left="-18"/>
              <w:rPr>
                <w:rFonts w:ascii="Verdana" w:hAnsi="Verdana"/>
                <w:sz w:val="18"/>
                <w:szCs w:val="18"/>
              </w:rPr>
            </w:pPr>
            <w:r w:rsidRPr="009607D8">
              <w:rPr>
                <w:rFonts w:ascii="Verdana" w:hAnsi="Verdana"/>
                <w:sz w:val="18"/>
                <w:szCs w:val="18"/>
              </w:rPr>
              <w:t>The completed conflict of interest form for each member of the SPC, speaker, moderator, facilitator, and author involved in the CPD activity.</w:t>
            </w:r>
          </w:p>
        </w:tc>
      </w:tr>
      <w:tr w:rsidR="0081724D" w:rsidRPr="009607D8" w14:paraId="43F98A37" w14:textId="77777777" w:rsidTr="007C3D5B">
        <w:trPr>
          <w:trHeight w:val="390"/>
        </w:trPr>
        <w:tc>
          <w:tcPr>
            <w:tcW w:w="1800" w:type="dxa"/>
            <w:shd w:val="clear" w:color="auto" w:fill="D0CECE" w:themeFill="background2" w:themeFillShade="E6"/>
            <w:vAlign w:val="center"/>
          </w:tcPr>
          <w:p w14:paraId="17DDADB1" w14:textId="77777777" w:rsidR="0081724D" w:rsidRPr="009607D8" w:rsidRDefault="0081724D" w:rsidP="007C3D5B">
            <w:pPr>
              <w:rPr>
                <w:rFonts w:ascii="Verdana" w:eastAsia="Calibri" w:hAnsi="Verdana" w:cs="Calibri"/>
                <w:b/>
                <w:color w:val="080808"/>
                <w:sz w:val="18"/>
                <w:szCs w:val="18"/>
              </w:rPr>
            </w:pPr>
            <w:r w:rsidRPr="009607D8">
              <w:rPr>
                <w:rFonts w:ascii="Verdana" w:eastAsia="Calibri" w:hAnsi="Verdana" w:cs="Calibri"/>
                <w:b/>
                <w:bCs/>
                <w:color w:val="080808"/>
                <w:sz w:val="18"/>
                <w:szCs w:val="18"/>
              </w:rPr>
              <w:t>Attachment 7</w:t>
            </w:r>
          </w:p>
        </w:tc>
        <w:tc>
          <w:tcPr>
            <w:tcW w:w="9090" w:type="dxa"/>
            <w:shd w:val="clear" w:color="auto" w:fill="E7E6E6" w:themeFill="background2"/>
            <w:vAlign w:val="center"/>
          </w:tcPr>
          <w:p w14:paraId="2E5D14F3" w14:textId="77777777" w:rsidR="0081724D" w:rsidRPr="009607D8" w:rsidRDefault="0081724D" w:rsidP="007C3D5B">
            <w:pPr>
              <w:ind w:left="-18"/>
              <w:rPr>
                <w:rFonts w:ascii="Verdana" w:hAnsi="Verdana"/>
                <w:sz w:val="18"/>
                <w:szCs w:val="18"/>
              </w:rPr>
            </w:pPr>
            <w:r w:rsidRPr="009607D8">
              <w:rPr>
                <w:rFonts w:ascii="Verdana" w:hAnsi="Verdana"/>
                <w:sz w:val="18"/>
                <w:szCs w:val="18"/>
              </w:rPr>
              <w:t>Any records related to SPC’s conflict of interest management process.</w:t>
            </w:r>
          </w:p>
        </w:tc>
      </w:tr>
      <w:tr w:rsidR="0081724D" w:rsidRPr="009607D8" w14:paraId="117719DE" w14:textId="77777777" w:rsidTr="007C3D5B">
        <w:trPr>
          <w:trHeight w:val="453"/>
        </w:trPr>
        <w:tc>
          <w:tcPr>
            <w:tcW w:w="1800" w:type="dxa"/>
            <w:shd w:val="clear" w:color="auto" w:fill="D0CECE" w:themeFill="background2" w:themeFillShade="E6"/>
            <w:vAlign w:val="center"/>
          </w:tcPr>
          <w:p w14:paraId="573834F3" w14:textId="77777777" w:rsidR="0081724D" w:rsidRPr="009607D8" w:rsidRDefault="0081724D" w:rsidP="007C3D5B">
            <w:pPr>
              <w:rPr>
                <w:rFonts w:ascii="Verdana" w:eastAsia="Calibri" w:hAnsi="Verdana" w:cs="Calibri"/>
                <w:b/>
                <w:bCs/>
                <w:color w:val="080808"/>
                <w:sz w:val="18"/>
                <w:szCs w:val="18"/>
              </w:rPr>
            </w:pPr>
            <w:r w:rsidRPr="009607D8">
              <w:rPr>
                <w:rFonts w:ascii="Verdana" w:eastAsia="Calibri" w:hAnsi="Verdana" w:cs="Calibri"/>
                <w:b/>
                <w:bCs/>
                <w:color w:val="080808"/>
                <w:sz w:val="18"/>
                <w:szCs w:val="18"/>
              </w:rPr>
              <w:t>Attachment 8</w:t>
            </w:r>
          </w:p>
        </w:tc>
        <w:tc>
          <w:tcPr>
            <w:tcW w:w="9090" w:type="dxa"/>
            <w:shd w:val="clear" w:color="auto" w:fill="E7E6E6" w:themeFill="background2"/>
            <w:vAlign w:val="center"/>
          </w:tcPr>
          <w:p w14:paraId="2254275F" w14:textId="77777777" w:rsidR="0081724D" w:rsidRPr="009607D8" w:rsidRDefault="0081724D" w:rsidP="007C3D5B">
            <w:pPr>
              <w:ind w:left="-18"/>
              <w:rPr>
                <w:rFonts w:ascii="Verdana" w:hAnsi="Verdana"/>
                <w:sz w:val="18"/>
                <w:szCs w:val="18"/>
              </w:rPr>
            </w:pPr>
            <w:r w:rsidRPr="009607D8">
              <w:rPr>
                <w:rFonts w:ascii="Verdana" w:hAnsi="Verdana"/>
                <w:sz w:val="18"/>
                <w:szCs w:val="18"/>
              </w:rPr>
              <w:t>The template evaluation form(s) developed for the activity.</w:t>
            </w:r>
          </w:p>
        </w:tc>
      </w:tr>
      <w:tr w:rsidR="0081724D" w:rsidRPr="009607D8" w14:paraId="23A4B781" w14:textId="77777777" w:rsidTr="007C3D5B">
        <w:trPr>
          <w:trHeight w:val="408"/>
        </w:trPr>
        <w:tc>
          <w:tcPr>
            <w:tcW w:w="1800" w:type="dxa"/>
            <w:shd w:val="clear" w:color="auto" w:fill="D0CECE" w:themeFill="background2" w:themeFillShade="E6"/>
            <w:vAlign w:val="center"/>
          </w:tcPr>
          <w:p w14:paraId="21280F86" w14:textId="77777777" w:rsidR="0081724D" w:rsidRPr="009607D8" w:rsidRDefault="0081724D" w:rsidP="007C3D5B">
            <w:pPr>
              <w:rPr>
                <w:rFonts w:ascii="Verdana" w:eastAsia="Calibri" w:hAnsi="Verdana" w:cs="Calibri"/>
                <w:b/>
                <w:bCs/>
                <w:color w:val="080808"/>
                <w:sz w:val="18"/>
                <w:szCs w:val="18"/>
              </w:rPr>
            </w:pPr>
            <w:r w:rsidRPr="009607D8">
              <w:rPr>
                <w:rFonts w:ascii="Verdana" w:eastAsia="Calibri" w:hAnsi="Verdana" w:cs="Calibri"/>
                <w:b/>
                <w:bCs/>
                <w:color w:val="080808"/>
                <w:sz w:val="18"/>
                <w:szCs w:val="18"/>
              </w:rPr>
              <w:t>Attachment 9</w:t>
            </w:r>
          </w:p>
        </w:tc>
        <w:tc>
          <w:tcPr>
            <w:tcW w:w="9090" w:type="dxa"/>
            <w:shd w:val="clear" w:color="auto" w:fill="E7E6E6" w:themeFill="background2"/>
            <w:vAlign w:val="center"/>
          </w:tcPr>
          <w:p w14:paraId="18E85229" w14:textId="77777777" w:rsidR="0081724D" w:rsidRPr="009607D8" w:rsidRDefault="0081724D" w:rsidP="007C3D5B">
            <w:pPr>
              <w:ind w:left="-18"/>
              <w:rPr>
                <w:rFonts w:ascii="Verdana" w:hAnsi="Verdana"/>
                <w:sz w:val="18"/>
                <w:szCs w:val="18"/>
              </w:rPr>
            </w:pPr>
            <w:r w:rsidRPr="009607D8">
              <w:rPr>
                <w:rFonts w:ascii="Verdana" w:hAnsi="Verdana"/>
                <w:sz w:val="18"/>
                <w:szCs w:val="18"/>
              </w:rPr>
              <w:t>The (summarized) evaluation results.</w:t>
            </w:r>
          </w:p>
        </w:tc>
      </w:tr>
      <w:tr w:rsidR="0081724D" w:rsidRPr="009607D8" w14:paraId="119BF8A4" w14:textId="77777777" w:rsidTr="007C3D5B">
        <w:trPr>
          <w:trHeight w:val="657"/>
        </w:trPr>
        <w:tc>
          <w:tcPr>
            <w:tcW w:w="1800" w:type="dxa"/>
            <w:shd w:val="clear" w:color="auto" w:fill="D0CECE" w:themeFill="background2" w:themeFillShade="E6"/>
            <w:vAlign w:val="center"/>
          </w:tcPr>
          <w:p w14:paraId="012083B8" w14:textId="77777777" w:rsidR="0081724D" w:rsidRPr="009607D8" w:rsidRDefault="0081724D" w:rsidP="007C3D5B">
            <w:pPr>
              <w:rPr>
                <w:rFonts w:ascii="Verdana" w:eastAsia="Calibri" w:hAnsi="Verdana" w:cs="Calibri"/>
                <w:b/>
                <w:bCs/>
                <w:color w:val="080808"/>
                <w:sz w:val="18"/>
                <w:szCs w:val="18"/>
              </w:rPr>
            </w:pPr>
            <w:r w:rsidRPr="009607D8">
              <w:rPr>
                <w:rFonts w:ascii="Verdana" w:eastAsia="Calibri" w:hAnsi="Verdana" w:cs="Calibri"/>
                <w:b/>
                <w:bCs/>
                <w:color w:val="080808"/>
                <w:sz w:val="18"/>
                <w:szCs w:val="18"/>
              </w:rPr>
              <w:t>Attachment 10</w:t>
            </w:r>
          </w:p>
        </w:tc>
        <w:tc>
          <w:tcPr>
            <w:tcW w:w="9090" w:type="dxa"/>
            <w:shd w:val="clear" w:color="auto" w:fill="E7E6E6" w:themeFill="background2"/>
            <w:vAlign w:val="center"/>
          </w:tcPr>
          <w:p w14:paraId="5769D1A1" w14:textId="77777777" w:rsidR="0081724D" w:rsidRPr="009607D8" w:rsidRDefault="0081724D" w:rsidP="007C3D5B">
            <w:pPr>
              <w:ind w:left="-18"/>
              <w:rPr>
                <w:rFonts w:ascii="Verdana" w:hAnsi="Verdana"/>
                <w:sz w:val="18"/>
                <w:szCs w:val="18"/>
              </w:rPr>
            </w:pPr>
            <w:r w:rsidRPr="009607D8">
              <w:rPr>
                <w:rFonts w:ascii="Verdana" w:hAnsi="Verdana"/>
                <w:sz w:val="18"/>
                <w:szCs w:val="18"/>
              </w:rPr>
              <w:t>The budget for the activity that details the receipt and expenditure of all sources of revenue for this activity, including an indication of whether funds were received in an educational grant or in-kind support.</w:t>
            </w:r>
          </w:p>
        </w:tc>
      </w:tr>
      <w:tr w:rsidR="0081724D" w:rsidRPr="009607D8" w14:paraId="77200859" w14:textId="77777777" w:rsidTr="007C3D5B">
        <w:trPr>
          <w:trHeight w:val="516"/>
        </w:trPr>
        <w:tc>
          <w:tcPr>
            <w:tcW w:w="1800" w:type="dxa"/>
            <w:shd w:val="clear" w:color="auto" w:fill="D0CECE" w:themeFill="background2" w:themeFillShade="E6"/>
            <w:vAlign w:val="center"/>
          </w:tcPr>
          <w:p w14:paraId="279E60C7" w14:textId="77777777" w:rsidR="0081724D" w:rsidRPr="009607D8" w:rsidRDefault="0081724D" w:rsidP="007C3D5B">
            <w:pPr>
              <w:rPr>
                <w:rFonts w:ascii="Verdana" w:eastAsia="Calibri" w:hAnsi="Verdana" w:cs="Calibri"/>
                <w:b/>
                <w:bCs/>
                <w:color w:val="080808"/>
                <w:sz w:val="18"/>
                <w:szCs w:val="18"/>
              </w:rPr>
            </w:pPr>
            <w:r w:rsidRPr="009607D8">
              <w:rPr>
                <w:rFonts w:ascii="Verdana" w:eastAsia="Calibri" w:hAnsi="Verdana" w:cs="Calibri"/>
                <w:b/>
                <w:bCs/>
                <w:color w:val="080808"/>
                <w:sz w:val="18"/>
                <w:szCs w:val="18"/>
              </w:rPr>
              <w:t>Attachment 11</w:t>
            </w:r>
          </w:p>
        </w:tc>
        <w:tc>
          <w:tcPr>
            <w:tcW w:w="9090" w:type="dxa"/>
            <w:shd w:val="clear" w:color="auto" w:fill="E7E6E6" w:themeFill="background2"/>
            <w:vAlign w:val="center"/>
          </w:tcPr>
          <w:p w14:paraId="01F38ACA" w14:textId="77777777" w:rsidR="0081724D" w:rsidRPr="009607D8" w:rsidRDefault="0081724D" w:rsidP="007C3D5B">
            <w:pPr>
              <w:ind w:left="-18"/>
              <w:rPr>
                <w:rFonts w:ascii="Verdana" w:hAnsi="Verdana"/>
                <w:sz w:val="18"/>
                <w:szCs w:val="18"/>
              </w:rPr>
            </w:pPr>
            <w:r w:rsidRPr="009607D8">
              <w:rPr>
                <w:rFonts w:ascii="Verdana" w:hAnsi="Verdana"/>
                <w:sz w:val="18"/>
                <w:szCs w:val="18"/>
              </w:rPr>
              <w:t>The sponsorship/exhibitor prospectus developed for the activity to solicit sponsorship/exhibitors (if applicable).</w:t>
            </w:r>
          </w:p>
        </w:tc>
      </w:tr>
      <w:tr w:rsidR="0081724D" w:rsidRPr="009607D8" w14:paraId="06EEB81D" w14:textId="77777777" w:rsidTr="007C3D5B">
        <w:trPr>
          <w:trHeight w:val="399"/>
        </w:trPr>
        <w:tc>
          <w:tcPr>
            <w:tcW w:w="1800" w:type="dxa"/>
            <w:shd w:val="clear" w:color="auto" w:fill="D0CECE" w:themeFill="background2" w:themeFillShade="E6"/>
            <w:vAlign w:val="center"/>
          </w:tcPr>
          <w:p w14:paraId="22ED3B8B" w14:textId="77777777" w:rsidR="0081724D" w:rsidRPr="009607D8" w:rsidRDefault="0081724D" w:rsidP="007C3D5B">
            <w:pPr>
              <w:rPr>
                <w:rFonts w:ascii="Verdana" w:eastAsia="Calibri" w:hAnsi="Verdana" w:cs="Calibri"/>
                <w:b/>
                <w:bCs/>
                <w:color w:val="080808"/>
                <w:sz w:val="18"/>
                <w:szCs w:val="18"/>
              </w:rPr>
            </w:pPr>
            <w:r w:rsidRPr="009607D8">
              <w:rPr>
                <w:rFonts w:ascii="Verdana" w:eastAsia="Calibri" w:hAnsi="Verdana" w:cs="Calibri"/>
                <w:b/>
                <w:bCs/>
                <w:color w:val="080808"/>
                <w:sz w:val="18"/>
                <w:szCs w:val="18"/>
              </w:rPr>
              <w:t>Attachment 12</w:t>
            </w:r>
          </w:p>
        </w:tc>
        <w:tc>
          <w:tcPr>
            <w:tcW w:w="9090" w:type="dxa"/>
            <w:shd w:val="clear" w:color="auto" w:fill="E7E6E6" w:themeFill="background2"/>
            <w:vAlign w:val="center"/>
          </w:tcPr>
          <w:p w14:paraId="0211FB9F" w14:textId="77777777" w:rsidR="0081724D" w:rsidRPr="009607D8" w:rsidRDefault="0081724D" w:rsidP="007C3D5B">
            <w:pPr>
              <w:ind w:left="-18"/>
              <w:rPr>
                <w:rFonts w:ascii="Verdana" w:hAnsi="Verdana"/>
                <w:sz w:val="18"/>
                <w:szCs w:val="18"/>
              </w:rPr>
            </w:pPr>
            <w:r w:rsidRPr="009607D8">
              <w:rPr>
                <w:rFonts w:ascii="Verdana" w:hAnsi="Verdana"/>
                <w:sz w:val="18"/>
                <w:szCs w:val="18"/>
              </w:rPr>
              <w:t>The template certificate of participation provided to participants.</w:t>
            </w:r>
          </w:p>
        </w:tc>
      </w:tr>
      <w:tr w:rsidR="0081724D" w:rsidRPr="009607D8" w14:paraId="5D63642F" w14:textId="77777777" w:rsidTr="007C3D5B">
        <w:trPr>
          <w:trHeight w:val="534"/>
        </w:trPr>
        <w:tc>
          <w:tcPr>
            <w:tcW w:w="1800" w:type="dxa"/>
            <w:shd w:val="clear" w:color="auto" w:fill="D0CECE" w:themeFill="background2" w:themeFillShade="E6"/>
            <w:vAlign w:val="center"/>
          </w:tcPr>
          <w:p w14:paraId="0F19F09B" w14:textId="77777777" w:rsidR="0081724D" w:rsidRPr="009607D8" w:rsidRDefault="0081724D" w:rsidP="007C3D5B">
            <w:pPr>
              <w:rPr>
                <w:rFonts w:ascii="Verdana" w:eastAsia="Calibri" w:hAnsi="Verdana" w:cs="Calibri"/>
                <w:b/>
                <w:bCs/>
                <w:color w:val="080808"/>
                <w:sz w:val="18"/>
                <w:szCs w:val="18"/>
              </w:rPr>
            </w:pPr>
            <w:r w:rsidRPr="009607D8">
              <w:rPr>
                <w:rFonts w:ascii="Verdana" w:eastAsia="Calibri" w:hAnsi="Verdana" w:cs="Calibri"/>
                <w:b/>
                <w:bCs/>
                <w:color w:val="080808"/>
                <w:sz w:val="18"/>
                <w:szCs w:val="18"/>
              </w:rPr>
              <w:t>Attachment 13</w:t>
            </w:r>
          </w:p>
        </w:tc>
        <w:tc>
          <w:tcPr>
            <w:tcW w:w="9090" w:type="dxa"/>
            <w:shd w:val="clear" w:color="auto" w:fill="E7E6E6" w:themeFill="background2"/>
            <w:vAlign w:val="center"/>
          </w:tcPr>
          <w:p w14:paraId="71301A07" w14:textId="77777777" w:rsidR="0081724D" w:rsidRPr="009607D8" w:rsidRDefault="0081724D" w:rsidP="007C3D5B">
            <w:pPr>
              <w:ind w:left="-18"/>
              <w:rPr>
                <w:rFonts w:ascii="Verdana" w:hAnsi="Verdana"/>
                <w:sz w:val="18"/>
                <w:szCs w:val="18"/>
              </w:rPr>
            </w:pPr>
            <w:r w:rsidRPr="009607D8">
              <w:rPr>
                <w:rFonts w:ascii="Verdana" w:hAnsi="Verdana"/>
                <w:sz w:val="18"/>
                <w:szCs w:val="18"/>
              </w:rPr>
              <w:t>Records of attendance for each participant (including the actual number of hours that each learner is eligible to record for credit).</w:t>
            </w:r>
          </w:p>
        </w:tc>
      </w:tr>
    </w:tbl>
    <w:p w14:paraId="49073504" w14:textId="77777777" w:rsidR="0081724D" w:rsidRDefault="0081724D" w:rsidP="0081724D">
      <w:pPr>
        <w:spacing w:after="0" w:line="240" w:lineRule="auto"/>
        <w:rPr>
          <w:rFonts w:ascii="Verdana" w:eastAsia="Calibri" w:hAnsi="Verdana" w:cs="Calibri"/>
          <w:b/>
          <w:color w:val="080808"/>
          <w:sz w:val="20"/>
          <w:szCs w:val="20"/>
        </w:rPr>
      </w:pPr>
    </w:p>
    <w:p w14:paraId="3489C168" w14:textId="77777777" w:rsidR="0012527A" w:rsidRPr="005E3CD8" w:rsidRDefault="0012527A" w:rsidP="0012527A">
      <w:pPr>
        <w:spacing w:after="0" w:line="240" w:lineRule="auto"/>
        <w:rPr>
          <w:rFonts w:ascii="Verdana" w:eastAsia="Calibri" w:hAnsi="Verdana" w:cs="Calibri"/>
          <w:b/>
          <w:color w:val="080808"/>
          <w:sz w:val="18"/>
          <w:szCs w:val="18"/>
        </w:rPr>
      </w:pPr>
      <w:r w:rsidRPr="005E3CD8">
        <w:rPr>
          <w:rFonts w:ascii="Verdana" w:eastAsia="Calibri" w:hAnsi="Verdana" w:cs="Calibri"/>
          <w:b/>
          <w:color w:val="080808"/>
          <w:sz w:val="18"/>
          <w:szCs w:val="18"/>
        </w:rPr>
        <w:t>For assessment activities (variation depending on activity type)</w:t>
      </w:r>
    </w:p>
    <w:p w14:paraId="23CD7C4A" w14:textId="77777777" w:rsidR="0012527A" w:rsidRDefault="0012527A" w:rsidP="0081724D">
      <w:pPr>
        <w:spacing w:after="0" w:line="240" w:lineRule="auto"/>
        <w:rPr>
          <w:rFonts w:ascii="Verdana" w:eastAsia="Calibri" w:hAnsi="Verdana" w:cs="Calibri"/>
          <w:b/>
          <w:color w:val="080808"/>
          <w:sz w:val="20"/>
          <w:szCs w:val="20"/>
        </w:rPr>
      </w:pPr>
    </w:p>
    <w:tbl>
      <w:tblPr>
        <w:tblStyle w:val="TableGrid"/>
        <w:tblpPr w:leftFromText="180" w:rightFromText="180" w:vertAnchor="text" w:horzAnchor="margin" w:tblpY="96"/>
        <w:tblW w:w="10885" w:type="dxa"/>
        <w:shd w:val="clear" w:color="auto" w:fill="D0CECE" w:themeFill="background2" w:themeFillShade="E6"/>
        <w:tblLook w:val="04A0" w:firstRow="1" w:lastRow="0" w:firstColumn="1" w:lastColumn="0" w:noHBand="0" w:noVBand="1"/>
      </w:tblPr>
      <w:tblGrid>
        <w:gridCol w:w="1795"/>
        <w:gridCol w:w="9090"/>
      </w:tblGrid>
      <w:tr w:rsidR="0081724D" w:rsidRPr="00FD052C" w14:paraId="2B1DE681" w14:textId="77777777" w:rsidTr="0012527A">
        <w:trPr>
          <w:trHeight w:val="570"/>
        </w:trPr>
        <w:tc>
          <w:tcPr>
            <w:tcW w:w="1795" w:type="dxa"/>
            <w:shd w:val="clear" w:color="auto" w:fill="D0CECE" w:themeFill="background2" w:themeFillShade="E6"/>
            <w:vAlign w:val="center"/>
          </w:tcPr>
          <w:p w14:paraId="1D25DDA1" w14:textId="77777777" w:rsidR="0081724D" w:rsidRPr="00FD052C" w:rsidRDefault="0081724D" w:rsidP="0012527A">
            <w:pPr>
              <w:rPr>
                <w:rFonts w:ascii="Verdana" w:eastAsia="Calibri" w:hAnsi="Verdana" w:cs="Calibri"/>
                <w:b/>
                <w:color w:val="080808"/>
                <w:sz w:val="18"/>
                <w:szCs w:val="18"/>
              </w:rPr>
            </w:pPr>
            <w:r w:rsidRPr="00FD052C">
              <w:rPr>
                <w:rFonts w:ascii="Verdana" w:eastAsia="Calibri" w:hAnsi="Verdana" w:cs="Calibri"/>
                <w:b/>
                <w:bCs/>
                <w:color w:val="080808"/>
                <w:sz w:val="18"/>
                <w:szCs w:val="18"/>
              </w:rPr>
              <w:t>Attachment 14</w:t>
            </w:r>
          </w:p>
        </w:tc>
        <w:tc>
          <w:tcPr>
            <w:tcW w:w="9090" w:type="dxa"/>
            <w:shd w:val="clear" w:color="auto" w:fill="E7E6E6" w:themeFill="background2"/>
            <w:vAlign w:val="center"/>
          </w:tcPr>
          <w:p w14:paraId="50B42C8C" w14:textId="77777777" w:rsidR="0081724D" w:rsidRPr="00FD052C" w:rsidRDefault="0081724D" w:rsidP="0012527A">
            <w:pPr>
              <w:ind w:left="-18"/>
              <w:rPr>
                <w:rFonts w:ascii="Verdana" w:hAnsi="Verdana"/>
                <w:sz w:val="18"/>
                <w:szCs w:val="18"/>
              </w:rPr>
            </w:pPr>
            <w:r w:rsidRPr="00FD052C">
              <w:rPr>
                <w:rFonts w:ascii="Verdana" w:hAnsi="Verdana"/>
                <w:sz w:val="18"/>
                <w:szCs w:val="18"/>
              </w:rPr>
              <w:t xml:space="preserve">Tools or methods used to enable participants to demonstrate or apply their knowledge, skills, clinical judgment or attitudes </w:t>
            </w:r>
            <w:r>
              <w:rPr>
                <w:rFonts w:ascii="Verdana" w:hAnsi="Verdana"/>
                <w:sz w:val="18"/>
                <w:szCs w:val="18"/>
              </w:rPr>
              <w:t xml:space="preserve">in </w:t>
            </w:r>
            <w:r w:rsidRPr="00FD052C">
              <w:rPr>
                <w:rFonts w:ascii="Verdana" w:hAnsi="Verdana"/>
                <w:sz w:val="18"/>
                <w:szCs w:val="18"/>
              </w:rPr>
              <w:t>all key areas or domains.</w:t>
            </w:r>
          </w:p>
        </w:tc>
      </w:tr>
      <w:tr w:rsidR="0081724D" w:rsidRPr="00FD052C" w14:paraId="2016521B" w14:textId="77777777" w:rsidTr="0012527A">
        <w:trPr>
          <w:trHeight w:val="543"/>
        </w:trPr>
        <w:tc>
          <w:tcPr>
            <w:tcW w:w="1795" w:type="dxa"/>
            <w:shd w:val="clear" w:color="auto" w:fill="D0CECE" w:themeFill="background2" w:themeFillShade="E6"/>
            <w:vAlign w:val="center"/>
          </w:tcPr>
          <w:p w14:paraId="3520AF11" w14:textId="77777777" w:rsidR="0081724D" w:rsidRPr="00FD052C" w:rsidRDefault="0081724D" w:rsidP="0012527A">
            <w:pPr>
              <w:rPr>
                <w:rFonts w:ascii="Verdana" w:eastAsia="Calibri" w:hAnsi="Verdana" w:cs="Calibri"/>
                <w:b/>
                <w:bCs/>
                <w:color w:val="080808"/>
                <w:sz w:val="18"/>
                <w:szCs w:val="18"/>
              </w:rPr>
            </w:pPr>
            <w:r w:rsidRPr="00FD052C">
              <w:rPr>
                <w:rFonts w:ascii="Verdana" w:eastAsia="Calibri" w:hAnsi="Verdana" w:cs="Calibri"/>
                <w:b/>
                <w:bCs/>
                <w:color w:val="080808"/>
                <w:sz w:val="18"/>
                <w:szCs w:val="18"/>
              </w:rPr>
              <w:t>Attachment 15</w:t>
            </w:r>
          </w:p>
        </w:tc>
        <w:tc>
          <w:tcPr>
            <w:tcW w:w="9090" w:type="dxa"/>
            <w:shd w:val="clear" w:color="auto" w:fill="E7E6E6" w:themeFill="background2"/>
            <w:vAlign w:val="center"/>
          </w:tcPr>
          <w:p w14:paraId="41E8EE9A" w14:textId="77777777" w:rsidR="0081724D" w:rsidRPr="00FD052C" w:rsidRDefault="0081724D" w:rsidP="0012527A">
            <w:pPr>
              <w:ind w:left="-18"/>
              <w:rPr>
                <w:rFonts w:ascii="Verdana" w:hAnsi="Verdana"/>
                <w:sz w:val="18"/>
                <w:szCs w:val="18"/>
              </w:rPr>
            </w:pPr>
            <w:r w:rsidRPr="00FD052C">
              <w:rPr>
                <w:rFonts w:ascii="Verdana" w:hAnsi="Verdana"/>
                <w:sz w:val="18"/>
                <w:szCs w:val="18"/>
              </w:rPr>
              <w:t>Tools or methods used to enable participants to record their answers to any assessment questions.</w:t>
            </w:r>
          </w:p>
        </w:tc>
      </w:tr>
      <w:tr w:rsidR="0081724D" w:rsidRPr="00FD052C" w14:paraId="14E346AD" w14:textId="77777777" w:rsidTr="0012527A">
        <w:trPr>
          <w:trHeight w:val="498"/>
        </w:trPr>
        <w:tc>
          <w:tcPr>
            <w:tcW w:w="1795" w:type="dxa"/>
            <w:shd w:val="clear" w:color="auto" w:fill="D0CECE" w:themeFill="background2" w:themeFillShade="E6"/>
            <w:vAlign w:val="center"/>
          </w:tcPr>
          <w:p w14:paraId="13588637" w14:textId="77777777" w:rsidR="0081724D" w:rsidRPr="00FD052C" w:rsidRDefault="0081724D" w:rsidP="0012527A">
            <w:pPr>
              <w:rPr>
                <w:rFonts w:ascii="Verdana" w:eastAsia="Calibri" w:hAnsi="Verdana" w:cs="Calibri"/>
                <w:b/>
                <w:color w:val="080808"/>
                <w:sz w:val="18"/>
                <w:szCs w:val="18"/>
              </w:rPr>
            </w:pPr>
            <w:r w:rsidRPr="00FD052C">
              <w:rPr>
                <w:rFonts w:ascii="Verdana" w:eastAsia="Calibri" w:hAnsi="Verdana" w:cs="Calibri"/>
                <w:b/>
                <w:bCs/>
                <w:color w:val="080808"/>
                <w:sz w:val="18"/>
                <w:szCs w:val="18"/>
              </w:rPr>
              <w:t>Attachment 16</w:t>
            </w:r>
          </w:p>
        </w:tc>
        <w:tc>
          <w:tcPr>
            <w:tcW w:w="9090" w:type="dxa"/>
            <w:shd w:val="clear" w:color="auto" w:fill="E7E6E6" w:themeFill="background2"/>
            <w:vAlign w:val="center"/>
          </w:tcPr>
          <w:p w14:paraId="4621AC7E" w14:textId="77777777" w:rsidR="0081724D" w:rsidRPr="00FD052C" w:rsidRDefault="0081724D" w:rsidP="0012527A">
            <w:pPr>
              <w:ind w:left="-18"/>
              <w:rPr>
                <w:rFonts w:ascii="Verdana" w:hAnsi="Verdana"/>
                <w:sz w:val="18"/>
                <w:szCs w:val="18"/>
              </w:rPr>
            </w:pPr>
            <w:r w:rsidRPr="00FD052C">
              <w:rPr>
                <w:rFonts w:ascii="Verdana" w:hAnsi="Verdana"/>
                <w:sz w:val="18"/>
                <w:szCs w:val="18"/>
              </w:rPr>
              <w:t>Tools or methods used to give feedback to participants on their performance in assessment activities.</w:t>
            </w:r>
          </w:p>
        </w:tc>
      </w:tr>
      <w:tr w:rsidR="0081724D" w:rsidRPr="00FD052C" w14:paraId="0B61F293" w14:textId="77777777" w:rsidTr="0012527A">
        <w:trPr>
          <w:trHeight w:val="525"/>
        </w:trPr>
        <w:tc>
          <w:tcPr>
            <w:tcW w:w="1795" w:type="dxa"/>
            <w:shd w:val="clear" w:color="auto" w:fill="D0CECE" w:themeFill="background2" w:themeFillShade="E6"/>
            <w:vAlign w:val="center"/>
          </w:tcPr>
          <w:p w14:paraId="6E1B19B6" w14:textId="77777777" w:rsidR="0081724D" w:rsidRPr="00FD052C" w:rsidRDefault="0081724D" w:rsidP="0012527A">
            <w:pPr>
              <w:rPr>
                <w:rFonts w:ascii="Verdana" w:eastAsia="Calibri" w:hAnsi="Verdana" w:cs="Calibri"/>
                <w:b/>
                <w:color w:val="080808"/>
                <w:sz w:val="18"/>
                <w:szCs w:val="18"/>
              </w:rPr>
            </w:pPr>
            <w:r w:rsidRPr="00FD052C">
              <w:rPr>
                <w:rFonts w:ascii="Verdana" w:eastAsia="Calibri" w:hAnsi="Verdana" w:cs="Calibri"/>
                <w:b/>
                <w:color w:val="080808"/>
                <w:sz w:val="18"/>
                <w:szCs w:val="18"/>
              </w:rPr>
              <w:t>Attachment 17</w:t>
            </w:r>
          </w:p>
        </w:tc>
        <w:tc>
          <w:tcPr>
            <w:tcW w:w="9090" w:type="dxa"/>
            <w:shd w:val="clear" w:color="auto" w:fill="E7E6E6" w:themeFill="background2"/>
            <w:vAlign w:val="center"/>
          </w:tcPr>
          <w:p w14:paraId="20B6442B" w14:textId="77777777" w:rsidR="0081724D" w:rsidRPr="00FD052C" w:rsidRDefault="0081724D" w:rsidP="0012527A">
            <w:pPr>
              <w:ind w:left="-18"/>
              <w:rPr>
                <w:rFonts w:ascii="Verdana" w:hAnsi="Verdana"/>
                <w:sz w:val="18"/>
                <w:szCs w:val="18"/>
              </w:rPr>
            </w:pPr>
            <w:r w:rsidRPr="00FD052C">
              <w:rPr>
                <w:rFonts w:ascii="Verdana" w:hAnsi="Verdana"/>
                <w:sz w:val="18"/>
                <w:szCs w:val="18"/>
              </w:rPr>
              <w:t>Tools or methods used to guide participant reflection after participating in assessment activities.</w:t>
            </w:r>
          </w:p>
        </w:tc>
      </w:tr>
      <w:tr w:rsidR="0081724D" w:rsidRPr="00FD052C" w14:paraId="7DA78607" w14:textId="77777777" w:rsidTr="0012527A">
        <w:trPr>
          <w:trHeight w:val="417"/>
        </w:trPr>
        <w:tc>
          <w:tcPr>
            <w:tcW w:w="1795" w:type="dxa"/>
            <w:shd w:val="clear" w:color="auto" w:fill="D0CECE" w:themeFill="background2" w:themeFillShade="E6"/>
            <w:vAlign w:val="center"/>
          </w:tcPr>
          <w:p w14:paraId="47A3B9C8" w14:textId="77777777" w:rsidR="0081724D" w:rsidRPr="00FD052C" w:rsidRDefault="0081724D" w:rsidP="0012527A">
            <w:pPr>
              <w:rPr>
                <w:rFonts w:ascii="Verdana" w:eastAsia="Calibri" w:hAnsi="Verdana" w:cs="Calibri"/>
                <w:b/>
                <w:color w:val="080808"/>
                <w:sz w:val="18"/>
                <w:szCs w:val="18"/>
              </w:rPr>
            </w:pPr>
            <w:r w:rsidRPr="00FD052C">
              <w:rPr>
                <w:rFonts w:ascii="Verdana" w:eastAsia="Calibri" w:hAnsi="Verdana" w:cs="Calibri"/>
                <w:b/>
                <w:bCs/>
                <w:color w:val="080808"/>
                <w:sz w:val="18"/>
                <w:szCs w:val="18"/>
              </w:rPr>
              <w:t>Attachment 18</w:t>
            </w:r>
          </w:p>
        </w:tc>
        <w:tc>
          <w:tcPr>
            <w:tcW w:w="9090" w:type="dxa"/>
            <w:shd w:val="clear" w:color="auto" w:fill="E7E6E6" w:themeFill="background2"/>
            <w:vAlign w:val="center"/>
          </w:tcPr>
          <w:p w14:paraId="6F1B1953" w14:textId="77777777" w:rsidR="0081724D" w:rsidRPr="00FD052C" w:rsidRDefault="0081724D" w:rsidP="0012527A">
            <w:pPr>
              <w:ind w:left="-18"/>
              <w:rPr>
                <w:rFonts w:ascii="Verdana" w:hAnsi="Verdana"/>
                <w:sz w:val="18"/>
                <w:szCs w:val="18"/>
              </w:rPr>
            </w:pPr>
            <w:r w:rsidRPr="00FD052C">
              <w:rPr>
                <w:rFonts w:ascii="Verdana" w:hAnsi="Verdana"/>
                <w:sz w:val="18"/>
                <w:szCs w:val="18"/>
              </w:rPr>
              <w:t>Any multisource feedback instruments.</w:t>
            </w:r>
          </w:p>
        </w:tc>
      </w:tr>
      <w:tr w:rsidR="0081724D" w:rsidRPr="00FD052C" w14:paraId="7654A012" w14:textId="77777777" w:rsidTr="0012527A">
        <w:trPr>
          <w:trHeight w:val="399"/>
        </w:trPr>
        <w:tc>
          <w:tcPr>
            <w:tcW w:w="1795" w:type="dxa"/>
            <w:shd w:val="clear" w:color="auto" w:fill="D0CECE" w:themeFill="background2" w:themeFillShade="E6"/>
            <w:vAlign w:val="center"/>
          </w:tcPr>
          <w:p w14:paraId="1ECDA492" w14:textId="77777777" w:rsidR="0081724D" w:rsidRPr="00FD052C" w:rsidRDefault="0081724D" w:rsidP="0012527A">
            <w:pPr>
              <w:rPr>
                <w:rFonts w:ascii="Verdana" w:eastAsia="Calibri" w:hAnsi="Verdana" w:cs="Calibri"/>
                <w:b/>
                <w:bCs/>
                <w:color w:val="080808"/>
                <w:sz w:val="18"/>
                <w:szCs w:val="18"/>
              </w:rPr>
            </w:pPr>
            <w:r w:rsidRPr="00FD052C">
              <w:rPr>
                <w:rFonts w:ascii="Verdana" w:eastAsia="Calibri" w:hAnsi="Verdana" w:cs="Calibri"/>
                <w:b/>
                <w:bCs/>
                <w:color w:val="080808"/>
                <w:sz w:val="18"/>
                <w:szCs w:val="18"/>
              </w:rPr>
              <w:t>Attachment 19</w:t>
            </w:r>
          </w:p>
        </w:tc>
        <w:tc>
          <w:tcPr>
            <w:tcW w:w="9090" w:type="dxa"/>
            <w:shd w:val="clear" w:color="auto" w:fill="E7E6E6" w:themeFill="background2"/>
            <w:vAlign w:val="center"/>
          </w:tcPr>
          <w:p w14:paraId="522F296A" w14:textId="77777777" w:rsidR="0081724D" w:rsidRPr="00FD052C" w:rsidRDefault="0081724D" w:rsidP="0012527A">
            <w:pPr>
              <w:ind w:left="-18"/>
              <w:rPr>
                <w:rFonts w:ascii="Verdana" w:hAnsi="Verdana"/>
                <w:sz w:val="18"/>
                <w:szCs w:val="18"/>
              </w:rPr>
            </w:pPr>
            <w:r w:rsidRPr="00FD052C">
              <w:rPr>
                <w:rFonts w:ascii="Verdana" w:hAnsi="Verdana"/>
                <w:sz w:val="18"/>
                <w:szCs w:val="18"/>
              </w:rPr>
              <w:t>Any direct observation assessment instruments.</w:t>
            </w:r>
          </w:p>
        </w:tc>
      </w:tr>
    </w:tbl>
    <w:p w14:paraId="051FE8B1" w14:textId="17051116" w:rsidR="00470913" w:rsidRPr="005E3CD8" w:rsidRDefault="00C56E98" w:rsidP="00EB6732">
      <w:pPr>
        <w:pStyle w:val="BodyText3"/>
        <w:jc w:val="right"/>
        <w:rPr>
          <w:rFonts w:ascii="Verdana" w:hAnsi="Verdana" w:cs="Arial"/>
          <w:color w:val="080808"/>
          <w:sz w:val="16"/>
          <w:szCs w:val="16"/>
        </w:rPr>
      </w:pPr>
      <w:r>
        <w:rPr>
          <w:rFonts w:ascii="Verdana" w:hAnsi="Verdana" w:cs="Arial"/>
          <w:color w:val="080808"/>
          <w:sz w:val="16"/>
          <w:szCs w:val="16"/>
        </w:rPr>
        <w:t>Department of Healthcare</w:t>
      </w:r>
      <w:r w:rsidR="0081724D" w:rsidRPr="009607D8">
        <w:rPr>
          <w:rFonts w:ascii="Verdana" w:hAnsi="Verdana" w:cs="Arial"/>
          <w:color w:val="080808"/>
          <w:sz w:val="16"/>
          <w:szCs w:val="16"/>
        </w:rPr>
        <w:t xml:space="preserve"> Practitioners</w:t>
      </w:r>
      <w:r w:rsidR="00EB6732">
        <w:rPr>
          <w:rFonts w:ascii="Verdana" w:hAnsi="Verdana" w:cs="Arial"/>
          <w:color w:val="080808"/>
          <w:sz w:val="16"/>
          <w:szCs w:val="16"/>
        </w:rPr>
        <w:t xml:space="preserve"> </w:t>
      </w:r>
      <w:r w:rsidR="0081724D">
        <w:rPr>
          <w:rFonts w:ascii="Verdana" w:hAnsi="Verdana" w:cs="Arial"/>
          <w:color w:val="080808"/>
          <w:sz w:val="16"/>
          <w:szCs w:val="16"/>
        </w:rPr>
        <w:t>Accreditation Section</w:t>
      </w:r>
    </w:p>
    <w:sectPr w:rsidR="00470913" w:rsidRPr="005E3CD8" w:rsidSect="0012527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432"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D2650" w14:textId="77777777" w:rsidR="00547FC0" w:rsidRDefault="00547FC0" w:rsidP="007B2C10">
      <w:pPr>
        <w:spacing w:after="0" w:line="240" w:lineRule="auto"/>
      </w:pPr>
      <w:r>
        <w:separator/>
      </w:r>
    </w:p>
  </w:endnote>
  <w:endnote w:type="continuationSeparator" w:id="0">
    <w:p w14:paraId="56F28E65" w14:textId="77777777" w:rsidR="00547FC0" w:rsidRDefault="00547FC0" w:rsidP="007B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enir 45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2B14" w14:textId="77777777" w:rsidR="00C60895" w:rsidRDefault="00C60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A867" w14:textId="77777777" w:rsidR="00C76F25" w:rsidRPr="00C76F25" w:rsidRDefault="00C76F25" w:rsidP="0012527A">
    <w:pPr>
      <w:pStyle w:val="Header"/>
      <w:pBdr>
        <w:top w:val="thinThickSmallGap" w:sz="24" w:space="1" w:color="000000"/>
      </w:pBdr>
      <w:tabs>
        <w:tab w:val="clear" w:pos="4680"/>
        <w:tab w:val="clear" w:pos="9360"/>
      </w:tabs>
      <w:jc w:val="both"/>
      <w:rPr>
        <w:rFonts w:ascii="Arial" w:hAnsi="Arial"/>
        <w:b/>
        <w:bCs/>
        <w:color w:val="000000"/>
        <w:sz w:val="18"/>
        <w:szCs w:val="18"/>
      </w:rPr>
    </w:pPr>
    <w:r>
      <w:rPr>
        <w:rFonts w:ascii="Arial" w:hAnsi="Arial"/>
        <w:b/>
        <w:bCs/>
        <w:color w:val="000000"/>
        <w:sz w:val="18"/>
        <w:szCs w:val="18"/>
      </w:rPr>
      <w:t>Form</w:t>
    </w:r>
    <w:r w:rsidRPr="000F28BA">
      <w:rPr>
        <w:rFonts w:ascii="Arial" w:hAnsi="Arial"/>
        <w:b/>
        <w:bCs/>
        <w:color w:val="000000"/>
        <w:sz w:val="18"/>
        <w:szCs w:val="18"/>
      </w:rPr>
      <w:t xml:space="preserve"> No.</w:t>
    </w:r>
    <w:r>
      <w:rPr>
        <w:rFonts w:ascii="Arial" w:hAnsi="Arial"/>
        <w:b/>
        <w:bCs/>
        <w:color w:val="000000"/>
        <w:sz w:val="18"/>
        <w:szCs w:val="18"/>
      </w:rPr>
      <w:t xml:space="preserve"> QF-QA-0203 Rev. 0</w:t>
    </w:r>
    <w:r w:rsidR="0012527A">
      <w:rPr>
        <w:rFonts w:ascii="Arial" w:hAnsi="Arial"/>
        <w:b/>
        <w:bCs/>
        <w:color w:val="000000"/>
        <w:sz w:val="18"/>
        <w:szCs w:val="18"/>
      </w:rPr>
      <w:tab/>
    </w:r>
    <w:r w:rsidR="0012527A">
      <w:rPr>
        <w:rFonts w:ascii="Arial" w:hAnsi="Arial"/>
        <w:b/>
        <w:bCs/>
        <w:color w:val="000000"/>
        <w:sz w:val="18"/>
        <w:szCs w:val="18"/>
      </w:rPr>
      <w:tab/>
    </w:r>
    <w:r w:rsidR="0012527A">
      <w:rPr>
        <w:rFonts w:ascii="Arial" w:hAnsi="Arial"/>
        <w:b/>
        <w:bCs/>
        <w:color w:val="000000"/>
        <w:sz w:val="18"/>
        <w:szCs w:val="18"/>
      </w:rPr>
      <w:tab/>
      <w:t>Ministry of Public Health</w:t>
    </w:r>
    <w:r w:rsidR="0012527A">
      <w:rPr>
        <w:rFonts w:ascii="Arial" w:hAnsi="Arial"/>
        <w:b/>
        <w:bCs/>
        <w:color w:val="000000"/>
        <w:sz w:val="18"/>
        <w:szCs w:val="18"/>
      </w:rPr>
      <w:tab/>
    </w:r>
    <w:r w:rsidR="0012527A">
      <w:rPr>
        <w:rFonts w:ascii="Arial" w:hAnsi="Arial"/>
        <w:b/>
        <w:bCs/>
        <w:color w:val="000000"/>
        <w:sz w:val="18"/>
        <w:szCs w:val="18"/>
      </w:rPr>
      <w:tab/>
    </w:r>
    <w:r w:rsidR="0012527A">
      <w:rPr>
        <w:rFonts w:ascii="Arial" w:hAnsi="Arial"/>
        <w:b/>
        <w:bCs/>
        <w:color w:val="000000"/>
        <w:sz w:val="18"/>
        <w:szCs w:val="18"/>
      </w:rPr>
      <w:tab/>
    </w:r>
    <w:r w:rsidR="0012527A">
      <w:rPr>
        <w:rFonts w:ascii="Arial" w:hAnsi="Arial"/>
        <w:b/>
        <w:bCs/>
        <w:color w:val="000000"/>
        <w:sz w:val="18"/>
        <w:szCs w:val="18"/>
      </w:rPr>
      <w:tab/>
    </w:r>
    <w:r w:rsidR="0012527A">
      <w:rPr>
        <w:rFonts w:ascii="Arial" w:hAnsi="Arial"/>
        <w:b/>
        <w:bCs/>
        <w:color w:val="000000"/>
        <w:sz w:val="18"/>
        <w:szCs w:val="18"/>
      </w:rPr>
      <w:tab/>
    </w:r>
    <w:r w:rsidRPr="000F28BA">
      <w:rPr>
        <w:rFonts w:ascii="Arial" w:hAnsi="Arial"/>
        <w:b/>
        <w:bCs/>
        <w:color w:val="000000"/>
        <w:sz w:val="18"/>
        <w:szCs w:val="18"/>
      </w:rPr>
      <w:t xml:space="preserve">Page </w:t>
    </w:r>
    <w:r w:rsidRPr="000F28BA">
      <w:rPr>
        <w:rFonts w:ascii="Arial" w:hAnsi="Arial"/>
        <w:b/>
        <w:bCs/>
        <w:color w:val="000000"/>
        <w:sz w:val="18"/>
        <w:szCs w:val="18"/>
      </w:rPr>
      <w:fldChar w:fldCharType="begin"/>
    </w:r>
    <w:r w:rsidRPr="000F28BA">
      <w:rPr>
        <w:rFonts w:ascii="Arial" w:hAnsi="Arial"/>
        <w:b/>
        <w:bCs/>
        <w:color w:val="000000"/>
        <w:sz w:val="18"/>
        <w:szCs w:val="18"/>
      </w:rPr>
      <w:instrText xml:space="preserve"> PAGE   \* MERGEFORMAT </w:instrText>
    </w:r>
    <w:r w:rsidRPr="000F28BA">
      <w:rPr>
        <w:rFonts w:ascii="Arial" w:hAnsi="Arial"/>
        <w:b/>
        <w:bCs/>
        <w:color w:val="000000"/>
        <w:sz w:val="18"/>
        <w:szCs w:val="18"/>
      </w:rPr>
      <w:fldChar w:fldCharType="separate"/>
    </w:r>
    <w:r w:rsidR="0012527A">
      <w:rPr>
        <w:rFonts w:ascii="Arial" w:hAnsi="Arial"/>
        <w:b/>
        <w:bCs/>
        <w:noProof/>
        <w:color w:val="000000"/>
        <w:sz w:val="18"/>
        <w:szCs w:val="18"/>
      </w:rPr>
      <w:t>3</w:t>
    </w:r>
    <w:r w:rsidRPr="000F28BA">
      <w:rPr>
        <w:rFonts w:ascii="Arial" w:hAnsi="Arial"/>
        <w:b/>
        <w:bCs/>
        <w:noProof/>
        <w:color w:val="000000"/>
        <w:sz w:val="18"/>
        <w:szCs w:val="18"/>
      </w:rPr>
      <w:fldChar w:fldCharType="end"/>
    </w:r>
    <w:r w:rsidRPr="000F28BA">
      <w:rPr>
        <w:rFonts w:ascii="Arial" w:hAnsi="Arial"/>
        <w:b/>
        <w:bCs/>
        <w:noProof/>
        <w:color w:val="000000"/>
        <w:sz w:val="18"/>
        <w:szCs w:val="18"/>
      </w:rPr>
      <w:t xml:space="preserve"> of </w:t>
    </w:r>
    <w:r w:rsidRPr="000F28BA">
      <w:rPr>
        <w:rFonts w:ascii="Arial" w:hAnsi="Arial"/>
        <w:b/>
        <w:bCs/>
        <w:noProof/>
        <w:color w:val="000000"/>
        <w:sz w:val="18"/>
        <w:szCs w:val="18"/>
      </w:rPr>
      <w:fldChar w:fldCharType="begin"/>
    </w:r>
    <w:r w:rsidRPr="000F28BA">
      <w:rPr>
        <w:rFonts w:ascii="Arial" w:hAnsi="Arial"/>
        <w:b/>
        <w:bCs/>
        <w:noProof/>
        <w:color w:val="000000"/>
        <w:sz w:val="18"/>
        <w:szCs w:val="18"/>
      </w:rPr>
      <w:instrText xml:space="preserve"> NUMPAGES  \* Arabic  \* MERGEFORMAT </w:instrText>
    </w:r>
    <w:r w:rsidRPr="000F28BA">
      <w:rPr>
        <w:rFonts w:ascii="Arial" w:hAnsi="Arial"/>
        <w:b/>
        <w:bCs/>
        <w:noProof/>
        <w:color w:val="000000"/>
        <w:sz w:val="18"/>
        <w:szCs w:val="18"/>
      </w:rPr>
      <w:fldChar w:fldCharType="separate"/>
    </w:r>
    <w:r w:rsidR="0012527A">
      <w:rPr>
        <w:rFonts w:ascii="Arial" w:hAnsi="Arial"/>
        <w:b/>
        <w:bCs/>
        <w:noProof/>
        <w:color w:val="000000"/>
        <w:sz w:val="18"/>
        <w:szCs w:val="18"/>
      </w:rPr>
      <w:t>3</w:t>
    </w:r>
    <w:r w:rsidRPr="000F28BA">
      <w:rPr>
        <w:rFonts w:ascii="Arial" w:hAnsi="Arial"/>
        <w:b/>
        <w:bCs/>
        <w:noProof/>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F5C5" w14:textId="77777777" w:rsidR="00C60895" w:rsidRDefault="00C6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8DF04" w14:textId="77777777" w:rsidR="00547FC0" w:rsidRDefault="00547FC0" w:rsidP="007B2C10">
      <w:pPr>
        <w:spacing w:after="0" w:line="240" w:lineRule="auto"/>
      </w:pPr>
      <w:r>
        <w:separator/>
      </w:r>
    </w:p>
  </w:footnote>
  <w:footnote w:type="continuationSeparator" w:id="0">
    <w:p w14:paraId="7D4893B6" w14:textId="77777777" w:rsidR="00547FC0" w:rsidRDefault="00547FC0" w:rsidP="007B2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9DE7" w14:textId="77777777" w:rsidR="00C60895" w:rsidRDefault="00C60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DC1C" w14:textId="7A43998E" w:rsidR="00395BD5" w:rsidRDefault="00C60895" w:rsidP="00C61C2F">
    <w:pPr>
      <w:pStyle w:val="Header"/>
      <w:jc w:val="center"/>
    </w:pPr>
    <w:r>
      <w:rPr>
        <w:noProof/>
      </w:rPr>
      <w:drawing>
        <wp:inline distT="0" distB="0" distL="0" distR="0" wp14:anchorId="0E66D8E5" wp14:editId="510C4EAE">
          <wp:extent cx="4602480" cy="1123610"/>
          <wp:effectExtent l="0" t="0" r="0" b="0"/>
          <wp:docPr id="990419034"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19034" name="Picture 1" descr="A logo with text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692885" cy="11456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025B" w14:textId="77777777" w:rsidR="00C60895" w:rsidRDefault="00C6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0467"/>
    <w:multiLevelType w:val="hybridMultilevel"/>
    <w:tmpl w:val="0F2681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500392E"/>
    <w:multiLevelType w:val="hybridMultilevel"/>
    <w:tmpl w:val="A254F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F41149"/>
    <w:multiLevelType w:val="hybridMultilevel"/>
    <w:tmpl w:val="A70E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F2EC4"/>
    <w:multiLevelType w:val="hybridMultilevel"/>
    <w:tmpl w:val="FF58A096"/>
    <w:lvl w:ilvl="0" w:tplc="DB946E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D1F02"/>
    <w:multiLevelType w:val="multilevel"/>
    <w:tmpl w:val="9DD68222"/>
    <w:name w:val="June 103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3447C5"/>
    <w:multiLevelType w:val="multilevel"/>
    <w:tmpl w:val="F6C20E02"/>
    <w:lvl w:ilvl="0">
      <w:start w:val="1"/>
      <w:numFmt w:val="decimal"/>
      <w:lvlText w:val="%1."/>
      <w:lvlJc w:val="left"/>
      <w:pPr>
        <w:ind w:left="45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8248DB"/>
    <w:multiLevelType w:val="hybridMultilevel"/>
    <w:tmpl w:val="7C8A388A"/>
    <w:lvl w:ilvl="0" w:tplc="DB946E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B02EE"/>
    <w:multiLevelType w:val="hybridMultilevel"/>
    <w:tmpl w:val="D9169B9E"/>
    <w:lvl w:ilvl="0" w:tplc="73144F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764C1"/>
    <w:multiLevelType w:val="multilevel"/>
    <w:tmpl w:val="CCDEF86E"/>
    <w:name w:val="June 103"/>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1728" w:hanging="648"/>
      </w:pPr>
      <w:rPr>
        <w:rFonts w:hint="default"/>
        <w:b w:val="0"/>
        <w: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7D476C"/>
    <w:multiLevelType w:val="hybridMultilevel"/>
    <w:tmpl w:val="A4F618CA"/>
    <w:lvl w:ilvl="0" w:tplc="86DAC6F2">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A849E5"/>
    <w:multiLevelType w:val="hybridMultilevel"/>
    <w:tmpl w:val="590E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85E05"/>
    <w:multiLevelType w:val="hybridMultilevel"/>
    <w:tmpl w:val="70A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5659B"/>
    <w:multiLevelType w:val="multilevel"/>
    <w:tmpl w:val="22CC7008"/>
    <w:lvl w:ilvl="0">
      <w:start w:val="1"/>
      <w:numFmt w:val="decimal"/>
      <w:lvlText w:val="%1."/>
      <w:lvlJc w:val="left"/>
      <w:pPr>
        <w:ind w:left="45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4500" w:hanging="1440"/>
      </w:pPr>
      <w:rPr>
        <w:rFonts w:hint="default"/>
      </w:rPr>
    </w:lvl>
    <w:lvl w:ilvl="4">
      <w:start w:val="1"/>
      <w:numFmt w:val="decimal"/>
      <w:isLgl/>
      <w:lvlText w:val="%1.%2.%3.%4.%5."/>
      <w:lvlJc w:val="left"/>
      <w:pPr>
        <w:ind w:left="5490" w:hanging="1440"/>
      </w:pPr>
      <w:rPr>
        <w:rFonts w:hint="default"/>
      </w:rPr>
    </w:lvl>
    <w:lvl w:ilvl="5">
      <w:start w:val="1"/>
      <w:numFmt w:val="decimal"/>
      <w:isLgl/>
      <w:lvlText w:val="%1.%2.%3.%4.%5.%6."/>
      <w:lvlJc w:val="left"/>
      <w:pPr>
        <w:ind w:left="6840" w:hanging="1800"/>
      </w:pPr>
      <w:rPr>
        <w:rFonts w:hint="default"/>
      </w:rPr>
    </w:lvl>
    <w:lvl w:ilvl="6">
      <w:start w:val="1"/>
      <w:numFmt w:val="decimal"/>
      <w:isLgl/>
      <w:lvlText w:val="%1.%2.%3.%4.%5.%6.%7."/>
      <w:lvlJc w:val="left"/>
      <w:pPr>
        <w:ind w:left="8190" w:hanging="2160"/>
      </w:pPr>
      <w:rPr>
        <w:rFonts w:hint="default"/>
      </w:rPr>
    </w:lvl>
    <w:lvl w:ilvl="7">
      <w:start w:val="1"/>
      <w:numFmt w:val="decimal"/>
      <w:isLgl/>
      <w:lvlText w:val="%1.%2.%3.%4.%5.%6.%7.%8."/>
      <w:lvlJc w:val="left"/>
      <w:pPr>
        <w:ind w:left="9540" w:hanging="2520"/>
      </w:pPr>
      <w:rPr>
        <w:rFonts w:hint="default"/>
      </w:rPr>
    </w:lvl>
    <w:lvl w:ilvl="8">
      <w:start w:val="1"/>
      <w:numFmt w:val="decimal"/>
      <w:isLgl/>
      <w:lvlText w:val="%1.%2.%3.%4.%5.%6.%7.%8.%9."/>
      <w:lvlJc w:val="left"/>
      <w:pPr>
        <w:ind w:left="10530" w:hanging="2520"/>
      </w:pPr>
      <w:rPr>
        <w:rFonts w:hint="default"/>
      </w:rPr>
    </w:lvl>
  </w:abstractNum>
  <w:abstractNum w:abstractNumId="13" w15:restartNumberingAfterBreak="0">
    <w:nsid w:val="61000470"/>
    <w:multiLevelType w:val="hybridMultilevel"/>
    <w:tmpl w:val="B8E6D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310591"/>
    <w:multiLevelType w:val="hybridMultilevel"/>
    <w:tmpl w:val="B1D496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B5483E"/>
    <w:multiLevelType w:val="hybridMultilevel"/>
    <w:tmpl w:val="567C290A"/>
    <w:lvl w:ilvl="0" w:tplc="7D605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2D4ED1"/>
    <w:multiLevelType w:val="multilevel"/>
    <w:tmpl w:val="E84C3586"/>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606B50"/>
    <w:multiLevelType w:val="hybridMultilevel"/>
    <w:tmpl w:val="4FEEB8E4"/>
    <w:lvl w:ilvl="0" w:tplc="CBD89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E80E44"/>
    <w:multiLevelType w:val="hybridMultilevel"/>
    <w:tmpl w:val="8B304D34"/>
    <w:lvl w:ilvl="0" w:tplc="22D469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E2F71"/>
    <w:multiLevelType w:val="multilevel"/>
    <w:tmpl w:val="EDE866FA"/>
    <w:name w:val="June 10322"/>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A03871"/>
    <w:multiLevelType w:val="hybridMultilevel"/>
    <w:tmpl w:val="5344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E513E"/>
    <w:multiLevelType w:val="hybridMultilevel"/>
    <w:tmpl w:val="DD98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B218D7"/>
    <w:multiLevelType w:val="hybridMultilevel"/>
    <w:tmpl w:val="5830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B24BC"/>
    <w:multiLevelType w:val="hybridMultilevel"/>
    <w:tmpl w:val="7A22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44E53"/>
    <w:multiLevelType w:val="hybridMultilevel"/>
    <w:tmpl w:val="B554DD9E"/>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5" w15:restartNumberingAfterBreak="0">
    <w:nsid w:val="7DF85C3E"/>
    <w:multiLevelType w:val="hybridMultilevel"/>
    <w:tmpl w:val="DEA6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074972">
    <w:abstractNumId w:val="5"/>
  </w:num>
  <w:num w:numId="2" w16cid:durableId="306980557">
    <w:abstractNumId w:val="16"/>
  </w:num>
  <w:num w:numId="3" w16cid:durableId="1710376954">
    <w:abstractNumId w:val="17"/>
  </w:num>
  <w:num w:numId="4" w16cid:durableId="1064990446">
    <w:abstractNumId w:val="0"/>
  </w:num>
  <w:num w:numId="5" w16cid:durableId="621425013">
    <w:abstractNumId w:val="13"/>
  </w:num>
  <w:num w:numId="6" w16cid:durableId="1929732592">
    <w:abstractNumId w:val="22"/>
  </w:num>
  <w:num w:numId="7" w16cid:durableId="1119029912">
    <w:abstractNumId w:val="2"/>
  </w:num>
  <w:num w:numId="8" w16cid:durableId="196046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8145352">
    <w:abstractNumId w:val="11"/>
  </w:num>
  <w:num w:numId="10" w16cid:durableId="1525242820">
    <w:abstractNumId w:val="21"/>
  </w:num>
  <w:num w:numId="11" w16cid:durableId="1387994276">
    <w:abstractNumId w:val="25"/>
  </w:num>
  <w:num w:numId="12" w16cid:durableId="1233929358">
    <w:abstractNumId w:val="24"/>
  </w:num>
  <w:num w:numId="13" w16cid:durableId="385184161">
    <w:abstractNumId w:val="23"/>
  </w:num>
  <w:num w:numId="14" w16cid:durableId="978923312">
    <w:abstractNumId w:val="20"/>
  </w:num>
  <w:num w:numId="15" w16cid:durableId="1431778200">
    <w:abstractNumId w:val="1"/>
  </w:num>
  <w:num w:numId="16" w16cid:durableId="468286929">
    <w:abstractNumId w:val="10"/>
  </w:num>
  <w:num w:numId="17" w16cid:durableId="705183445">
    <w:abstractNumId w:val="7"/>
  </w:num>
  <w:num w:numId="18" w16cid:durableId="883522584">
    <w:abstractNumId w:val="9"/>
  </w:num>
  <w:num w:numId="19" w16cid:durableId="833641529">
    <w:abstractNumId w:val="14"/>
  </w:num>
  <w:num w:numId="20" w16cid:durableId="236866109">
    <w:abstractNumId w:val="6"/>
  </w:num>
  <w:num w:numId="21" w16cid:durableId="1463579228">
    <w:abstractNumId w:val="3"/>
  </w:num>
  <w:num w:numId="22" w16cid:durableId="47580548">
    <w:abstractNumId w:val="18"/>
  </w:num>
  <w:num w:numId="23" w16cid:durableId="193659404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10"/>
    <w:rsid w:val="000020D5"/>
    <w:rsid w:val="0006079C"/>
    <w:rsid w:val="000C4C7D"/>
    <w:rsid w:val="00122FCC"/>
    <w:rsid w:val="0012527A"/>
    <w:rsid w:val="001C2C4F"/>
    <w:rsid w:val="001D6974"/>
    <w:rsid w:val="00213844"/>
    <w:rsid w:val="0024093B"/>
    <w:rsid w:val="0028498E"/>
    <w:rsid w:val="003702BC"/>
    <w:rsid w:val="00395BD5"/>
    <w:rsid w:val="003B614F"/>
    <w:rsid w:val="003C6F36"/>
    <w:rsid w:val="003C79A0"/>
    <w:rsid w:val="00470913"/>
    <w:rsid w:val="004902C5"/>
    <w:rsid w:val="004D79D7"/>
    <w:rsid w:val="004F05CB"/>
    <w:rsid w:val="00526051"/>
    <w:rsid w:val="00547FC0"/>
    <w:rsid w:val="00577C6A"/>
    <w:rsid w:val="005E3CD8"/>
    <w:rsid w:val="00623F86"/>
    <w:rsid w:val="006447A6"/>
    <w:rsid w:val="0066787C"/>
    <w:rsid w:val="006E7766"/>
    <w:rsid w:val="006F190D"/>
    <w:rsid w:val="00780D68"/>
    <w:rsid w:val="007A10C4"/>
    <w:rsid w:val="007B2C10"/>
    <w:rsid w:val="0081724D"/>
    <w:rsid w:val="00824A2B"/>
    <w:rsid w:val="00883DE8"/>
    <w:rsid w:val="008975C8"/>
    <w:rsid w:val="00934799"/>
    <w:rsid w:val="00936D5B"/>
    <w:rsid w:val="009D651E"/>
    <w:rsid w:val="00A16B23"/>
    <w:rsid w:val="00A72089"/>
    <w:rsid w:val="00AD02F7"/>
    <w:rsid w:val="00AF4CFE"/>
    <w:rsid w:val="00BB3B53"/>
    <w:rsid w:val="00C56E98"/>
    <w:rsid w:val="00C60895"/>
    <w:rsid w:val="00C61C2F"/>
    <w:rsid w:val="00C76F25"/>
    <w:rsid w:val="00CA1BF9"/>
    <w:rsid w:val="00D743C6"/>
    <w:rsid w:val="00D9200D"/>
    <w:rsid w:val="00E336A4"/>
    <w:rsid w:val="00E426F7"/>
    <w:rsid w:val="00E5719B"/>
    <w:rsid w:val="00E57F0E"/>
    <w:rsid w:val="00EB5332"/>
    <w:rsid w:val="00EB6732"/>
    <w:rsid w:val="00ED135B"/>
    <w:rsid w:val="00EE177E"/>
    <w:rsid w:val="00F11DC4"/>
    <w:rsid w:val="00F90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8480E"/>
  <w15:chartTrackingRefBased/>
  <w15:docId w15:val="{01B086B2-C21F-463E-A32B-336AC904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0D5"/>
    <w:pPr>
      <w:spacing w:after="200" w:line="276" w:lineRule="auto"/>
    </w:pPr>
    <w:rPr>
      <w:lang w:val="en-CA"/>
    </w:rPr>
  </w:style>
  <w:style w:type="paragraph" w:styleId="Heading1">
    <w:name w:val="heading 1"/>
    <w:basedOn w:val="Normal"/>
    <w:next w:val="Normal"/>
    <w:link w:val="Heading1Char"/>
    <w:uiPriority w:val="9"/>
    <w:qFormat/>
    <w:rsid w:val="007A1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1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10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A10C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10"/>
  </w:style>
  <w:style w:type="paragraph" w:styleId="Footer">
    <w:name w:val="footer"/>
    <w:basedOn w:val="Normal"/>
    <w:link w:val="FooterChar"/>
    <w:uiPriority w:val="99"/>
    <w:unhideWhenUsed/>
    <w:rsid w:val="007B2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10"/>
  </w:style>
  <w:style w:type="paragraph" w:styleId="ListParagraph">
    <w:name w:val="List Paragraph"/>
    <w:basedOn w:val="Normal"/>
    <w:link w:val="ListParagraphChar"/>
    <w:uiPriority w:val="34"/>
    <w:qFormat/>
    <w:rsid w:val="00C61C2F"/>
    <w:pPr>
      <w:ind w:left="720"/>
      <w:contextualSpacing/>
    </w:pPr>
  </w:style>
  <w:style w:type="character" w:customStyle="1" w:styleId="ListParagraphChar">
    <w:name w:val="List Paragraph Char"/>
    <w:link w:val="ListParagraph"/>
    <w:uiPriority w:val="34"/>
    <w:locked/>
    <w:rsid w:val="00C61C2F"/>
    <w:rPr>
      <w:lang w:val="en-CA"/>
    </w:rPr>
  </w:style>
  <w:style w:type="paragraph" w:customStyle="1" w:styleId="Header2notinTOC">
    <w:name w:val="Header2 not in TOC"/>
    <w:basedOn w:val="Heading2"/>
    <w:link w:val="Header2notinTOCChar"/>
    <w:qFormat/>
    <w:rsid w:val="00C61C2F"/>
    <w:pPr>
      <w:keepNext w:val="0"/>
      <w:keepLines w:val="0"/>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360" w:after="240"/>
    </w:pPr>
    <w:rPr>
      <w:rFonts w:asciiTheme="minorHAnsi" w:eastAsiaTheme="minorEastAsia" w:hAnsiTheme="minorHAnsi" w:cstheme="minorBidi"/>
      <w:caps/>
      <w:color w:val="auto"/>
      <w:spacing w:val="15"/>
      <w:sz w:val="22"/>
      <w:szCs w:val="22"/>
      <w:lang w:bidi="en-US"/>
    </w:rPr>
  </w:style>
  <w:style w:type="character" w:customStyle="1" w:styleId="Header2notinTOCChar">
    <w:name w:val="Header2 not in TOC Char"/>
    <w:basedOn w:val="DefaultParagraphFont"/>
    <w:link w:val="Header2notinTOC"/>
    <w:rsid w:val="00C61C2F"/>
    <w:rPr>
      <w:rFonts w:eastAsiaTheme="minorEastAsia"/>
      <w:caps/>
      <w:spacing w:val="15"/>
      <w:shd w:val="clear" w:color="auto" w:fill="D9E2F3" w:themeFill="accent1" w:themeFillTint="33"/>
      <w:lang w:bidi="en-US"/>
    </w:rPr>
  </w:style>
  <w:style w:type="character" w:customStyle="1" w:styleId="Heading2Char">
    <w:name w:val="Heading 2 Char"/>
    <w:basedOn w:val="DefaultParagraphFont"/>
    <w:link w:val="Heading2"/>
    <w:uiPriority w:val="9"/>
    <w:rsid w:val="00C61C2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E3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336A4"/>
    <w:pPr>
      <w:spacing w:after="0" w:line="240" w:lineRule="auto"/>
      <w:jc w:val="center"/>
    </w:pPr>
    <w:rPr>
      <w:rFonts w:ascii="Verdana" w:eastAsia="Times New Roman" w:hAnsi="Verdana" w:cs="Times New Roman"/>
      <w:b/>
      <w:bCs/>
      <w:color w:val="003152"/>
      <w:sz w:val="28"/>
      <w:szCs w:val="16"/>
    </w:rPr>
  </w:style>
  <w:style w:type="character" w:customStyle="1" w:styleId="TitleChar">
    <w:name w:val="Title Char"/>
    <w:basedOn w:val="DefaultParagraphFont"/>
    <w:link w:val="Title"/>
    <w:rsid w:val="00E336A4"/>
    <w:rPr>
      <w:rFonts w:ascii="Verdana" w:eastAsia="Times New Roman" w:hAnsi="Verdana" w:cs="Times New Roman"/>
      <w:b/>
      <w:bCs/>
      <w:color w:val="003152"/>
      <w:sz w:val="28"/>
      <w:szCs w:val="16"/>
    </w:rPr>
  </w:style>
  <w:style w:type="paragraph" w:customStyle="1" w:styleId="Header1notinTOC">
    <w:name w:val="Header1 not in TOC"/>
    <w:basedOn w:val="Heading1"/>
    <w:link w:val="Header1notinTOCChar"/>
    <w:qFormat/>
    <w:rsid w:val="007A10C4"/>
    <w:pPr>
      <w:keepNext w:val="0"/>
      <w:keepLines w:val="0"/>
      <w:pageBreakBefore/>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pPr>
    <w:rPr>
      <w:rFonts w:eastAsiaTheme="minorEastAsia"/>
      <w:b/>
      <w:bCs/>
      <w:caps/>
      <w:color w:val="FFFFFF" w:themeColor="background1"/>
      <w:spacing w:val="15"/>
      <w:sz w:val="28"/>
      <w:szCs w:val="28"/>
      <w:lang w:bidi="en-US"/>
    </w:rPr>
  </w:style>
  <w:style w:type="character" w:customStyle="1" w:styleId="Header1notinTOCChar">
    <w:name w:val="Header1 not in TOC Char"/>
    <w:basedOn w:val="Heading1Char"/>
    <w:link w:val="Header1notinTOC"/>
    <w:rsid w:val="007A10C4"/>
    <w:rPr>
      <w:rFonts w:asciiTheme="majorHAnsi" w:eastAsiaTheme="minorEastAsia" w:hAnsiTheme="majorHAnsi" w:cstheme="majorBidi"/>
      <w:b/>
      <w:bCs/>
      <w:caps/>
      <w:color w:val="FFFFFF" w:themeColor="background1"/>
      <w:spacing w:val="15"/>
      <w:sz w:val="28"/>
      <w:szCs w:val="28"/>
      <w:shd w:val="clear" w:color="auto" w:fill="4472C4" w:themeFill="accent1"/>
      <w:lang w:bidi="en-US"/>
    </w:rPr>
  </w:style>
  <w:style w:type="character" w:customStyle="1" w:styleId="Heading1Char">
    <w:name w:val="Heading 1 Char"/>
    <w:basedOn w:val="DefaultParagraphFont"/>
    <w:link w:val="Heading1"/>
    <w:uiPriority w:val="9"/>
    <w:rsid w:val="007A10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A10C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A10C4"/>
    <w:rPr>
      <w:rFonts w:asciiTheme="majorHAnsi" w:eastAsiaTheme="majorEastAsia" w:hAnsiTheme="majorHAnsi" w:cstheme="majorBidi"/>
      <w:b/>
      <w:bCs/>
      <w:i/>
      <w:iCs/>
      <w:color w:val="4472C4" w:themeColor="accent1"/>
      <w:lang w:val="en-CA"/>
    </w:rPr>
  </w:style>
  <w:style w:type="paragraph" w:styleId="BalloonText">
    <w:name w:val="Balloon Text"/>
    <w:basedOn w:val="Normal"/>
    <w:link w:val="BalloonTextChar"/>
    <w:uiPriority w:val="99"/>
    <w:semiHidden/>
    <w:unhideWhenUsed/>
    <w:rsid w:val="007A1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C4"/>
    <w:rPr>
      <w:rFonts w:ascii="Tahoma" w:hAnsi="Tahoma" w:cs="Tahoma"/>
      <w:sz w:val="16"/>
      <w:szCs w:val="16"/>
      <w:lang w:val="en-CA"/>
    </w:rPr>
  </w:style>
  <w:style w:type="paragraph" w:styleId="NoSpacing">
    <w:name w:val="No Spacing"/>
    <w:link w:val="NoSpacingChar"/>
    <w:uiPriority w:val="1"/>
    <w:qFormat/>
    <w:rsid w:val="007A10C4"/>
    <w:pPr>
      <w:spacing w:after="0" w:line="240" w:lineRule="auto"/>
    </w:pPr>
    <w:rPr>
      <w:lang w:val="en-CA"/>
    </w:rPr>
  </w:style>
  <w:style w:type="character" w:styleId="CommentReference">
    <w:name w:val="annotation reference"/>
    <w:basedOn w:val="DefaultParagraphFont"/>
    <w:uiPriority w:val="99"/>
    <w:semiHidden/>
    <w:unhideWhenUsed/>
    <w:rsid w:val="007A10C4"/>
    <w:rPr>
      <w:sz w:val="16"/>
      <w:szCs w:val="16"/>
    </w:rPr>
  </w:style>
  <w:style w:type="paragraph" w:styleId="CommentText">
    <w:name w:val="annotation text"/>
    <w:basedOn w:val="Normal"/>
    <w:link w:val="CommentTextChar"/>
    <w:uiPriority w:val="99"/>
    <w:unhideWhenUsed/>
    <w:rsid w:val="007A10C4"/>
    <w:pPr>
      <w:spacing w:line="240" w:lineRule="auto"/>
    </w:pPr>
    <w:rPr>
      <w:sz w:val="20"/>
      <w:szCs w:val="20"/>
    </w:rPr>
  </w:style>
  <w:style w:type="character" w:customStyle="1" w:styleId="CommentTextChar">
    <w:name w:val="Comment Text Char"/>
    <w:basedOn w:val="DefaultParagraphFont"/>
    <w:link w:val="CommentText"/>
    <w:uiPriority w:val="99"/>
    <w:rsid w:val="007A10C4"/>
    <w:rPr>
      <w:sz w:val="20"/>
      <w:szCs w:val="20"/>
    </w:rPr>
  </w:style>
  <w:style w:type="character" w:styleId="Hyperlink">
    <w:name w:val="Hyperlink"/>
    <w:basedOn w:val="DefaultParagraphFont"/>
    <w:uiPriority w:val="99"/>
    <w:unhideWhenUsed/>
    <w:rsid w:val="007A10C4"/>
    <w:rPr>
      <w:color w:val="0563C1" w:themeColor="hyperlink"/>
      <w:u w:val="single"/>
    </w:rPr>
  </w:style>
  <w:style w:type="paragraph" w:styleId="TOCHeading">
    <w:name w:val="TOC Heading"/>
    <w:basedOn w:val="Heading1"/>
    <w:next w:val="Normal"/>
    <w:uiPriority w:val="39"/>
    <w:unhideWhenUsed/>
    <w:qFormat/>
    <w:rsid w:val="007A10C4"/>
    <w:pPr>
      <w:spacing w:before="480"/>
      <w:outlineLvl w:val="9"/>
    </w:pPr>
    <w:rPr>
      <w:b/>
      <w:bCs/>
      <w:sz w:val="28"/>
      <w:szCs w:val="28"/>
      <w:lang w:eastAsia="ja-JP"/>
    </w:rPr>
  </w:style>
  <w:style w:type="paragraph" w:styleId="TOC1">
    <w:name w:val="toc 1"/>
    <w:basedOn w:val="Normal"/>
    <w:next w:val="Normal"/>
    <w:autoRedefine/>
    <w:uiPriority w:val="39"/>
    <w:unhideWhenUsed/>
    <w:qFormat/>
    <w:rsid w:val="007A10C4"/>
    <w:pPr>
      <w:tabs>
        <w:tab w:val="right" w:leader="dot" w:pos="10070"/>
      </w:tabs>
      <w:spacing w:after="0" w:line="240" w:lineRule="auto"/>
    </w:pPr>
    <w:rPr>
      <w:rFonts w:eastAsiaTheme="minorEastAsia"/>
    </w:rPr>
  </w:style>
  <w:style w:type="paragraph" w:styleId="TOC2">
    <w:name w:val="toc 2"/>
    <w:basedOn w:val="Normal"/>
    <w:next w:val="Normal"/>
    <w:autoRedefine/>
    <w:uiPriority w:val="39"/>
    <w:unhideWhenUsed/>
    <w:qFormat/>
    <w:rsid w:val="007A10C4"/>
    <w:pPr>
      <w:tabs>
        <w:tab w:val="right" w:leader="dot" w:pos="10070"/>
      </w:tabs>
      <w:spacing w:after="0" w:line="240" w:lineRule="auto"/>
      <w:ind w:left="216"/>
    </w:pPr>
    <w:rPr>
      <w:rFonts w:eastAsiaTheme="minorEastAsia"/>
    </w:rPr>
  </w:style>
  <w:style w:type="paragraph" w:styleId="CommentSubject">
    <w:name w:val="annotation subject"/>
    <w:basedOn w:val="CommentText"/>
    <w:next w:val="CommentText"/>
    <w:link w:val="CommentSubjectChar"/>
    <w:uiPriority w:val="99"/>
    <w:semiHidden/>
    <w:unhideWhenUsed/>
    <w:rsid w:val="007A10C4"/>
    <w:rPr>
      <w:rFonts w:eastAsiaTheme="minorEastAsia"/>
      <w:b/>
      <w:bCs/>
    </w:rPr>
  </w:style>
  <w:style w:type="character" w:customStyle="1" w:styleId="CommentSubjectChar">
    <w:name w:val="Comment Subject Char"/>
    <w:basedOn w:val="CommentTextChar"/>
    <w:link w:val="CommentSubject"/>
    <w:uiPriority w:val="99"/>
    <w:semiHidden/>
    <w:rsid w:val="007A10C4"/>
    <w:rPr>
      <w:rFonts w:eastAsiaTheme="minorEastAsia"/>
      <w:b/>
      <w:bCs/>
      <w:sz w:val="20"/>
      <w:szCs w:val="20"/>
      <w:lang w:val="en-CA"/>
    </w:rPr>
  </w:style>
  <w:style w:type="paragraph" w:styleId="TOC3">
    <w:name w:val="toc 3"/>
    <w:basedOn w:val="Normal"/>
    <w:next w:val="Normal"/>
    <w:autoRedefine/>
    <w:uiPriority w:val="39"/>
    <w:unhideWhenUsed/>
    <w:qFormat/>
    <w:rsid w:val="007A10C4"/>
    <w:pPr>
      <w:spacing w:after="100"/>
      <w:ind w:left="440"/>
    </w:pPr>
    <w:rPr>
      <w:rFonts w:eastAsiaTheme="minorEastAsia"/>
    </w:rPr>
  </w:style>
  <w:style w:type="paragraph" w:styleId="NormalWeb">
    <w:name w:val="Normal (Web)"/>
    <w:basedOn w:val="Normal"/>
    <w:uiPriority w:val="99"/>
    <w:unhideWhenUsed/>
    <w:rsid w:val="007A10C4"/>
    <w:rPr>
      <w:rFonts w:ascii="Times New Roman" w:eastAsiaTheme="minorEastAsia" w:hAnsi="Times New Roman" w:cs="Times New Roman"/>
      <w:sz w:val="24"/>
      <w:szCs w:val="24"/>
    </w:rPr>
  </w:style>
  <w:style w:type="paragraph" w:customStyle="1" w:styleId="TableText">
    <w:name w:val="Table Text"/>
    <w:basedOn w:val="Normal"/>
    <w:autoRedefine/>
    <w:qFormat/>
    <w:rsid w:val="007A10C4"/>
    <w:pPr>
      <w:keepLines/>
      <w:spacing w:after="0" w:line="240" w:lineRule="auto"/>
    </w:pPr>
    <w:rPr>
      <w:rFonts w:eastAsiaTheme="minorEastAsia"/>
      <w:sz w:val="20"/>
      <w:szCs w:val="20"/>
      <w:lang w:bidi="en-US"/>
    </w:rPr>
  </w:style>
  <w:style w:type="paragraph" w:customStyle="1" w:styleId="TableHeading">
    <w:name w:val="Table Heading"/>
    <w:basedOn w:val="TableText"/>
    <w:autoRedefine/>
    <w:qFormat/>
    <w:rsid w:val="007A10C4"/>
    <w:pPr>
      <w:spacing w:before="120" w:after="120"/>
      <w:jc w:val="both"/>
    </w:pPr>
    <w:rPr>
      <w:sz w:val="22"/>
    </w:rPr>
  </w:style>
  <w:style w:type="character" w:customStyle="1" w:styleId="textexposedshow">
    <w:name w:val="text_exposed_show"/>
    <w:basedOn w:val="DefaultParagraphFont"/>
    <w:rsid w:val="007A10C4"/>
  </w:style>
  <w:style w:type="paragraph" w:styleId="BodyText3">
    <w:name w:val="Body Text 3"/>
    <w:link w:val="BodyText3Char"/>
    <w:uiPriority w:val="99"/>
    <w:unhideWhenUsed/>
    <w:rsid w:val="007A10C4"/>
    <w:pPr>
      <w:spacing w:after="0" w:line="240" w:lineRule="auto"/>
      <w:jc w:val="center"/>
    </w:pPr>
    <w:rPr>
      <w:rFonts w:ascii="Copperplate Gothic Bold" w:eastAsia="Times New Roman" w:hAnsi="Copperplate Gothic Bold" w:cs="Times New Roman"/>
      <w:color w:val="000000"/>
      <w:kern w:val="28"/>
    </w:rPr>
  </w:style>
  <w:style w:type="character" w:customStyle="1" w:styleId="BodyText3Char">
    <w:name w:val="Body Text 3 Char"/>
    <w:basedOn w:val="DefaultParagraphFont"/>
    <w:link w:val="BodyText3"/>
    <w:uiPriority w:val="99"/>
    <w:rsid w:val="007A10C4"/>
    <w:rPr>
      <w:rFonts w:ascii="Copperplate Gothic Bold" w:eastAsia="Times New Roman" w:hAnsi="Copperplate Gothic Bold" w:cs="Times New Roman"/>
      <w:color w:val="000000"/>
      <w:kern w:val="28"/>
    </w:rPr>
  </w:style>
  <w:style w:type="paragraph" w:customStyle="1" w:styleId="msoaccenttext2">
    <w:name w:val="msoaccenttext2"/>
    <w:rsid w:val="007A10C4"/>
    <w:pPr>
      <w:spacing w:after="0" w:line="240" w:lineRule="auto"/>
    </w:pPr>
    <w:rPr>
      <w:rFonts w:ascii="Copperplate Gothic Light" w:eastAsia="Times New Roman" w:hAnsi="Copperplate Gothic Light" w:cs="Times New Roman"/>
      <w:color w:val="000000"/>
      <w:kern w:val="28"/>
      <w:sz w:val="17"/>
      <w:szCs w:val="17"/>
    </w:rPr>
  </w:style>
  <w:style w:type="paragraph" w:customStyle="1" w:styleId="msoorganizationname">
    <w:name w:val="msoorganizationname"/>
    <w:rsid w:val="007A10C4"/>
    <w:pPr>
      <w:spacing w:after="0" w:line="240" w:lineRule="auto"/>
      <w:jc w:val="center"/>
    </w:pPr>
    <w:rPr>
      <w:rFonts w:ascii="Copperplate Gothic Bold" w:eastAsia="Times New Roman" w:hAnsi="Copperplate Gothic Bold" w:cs="Times New Roman"/>
      <w:smallCaps/>
      <w:color w:val="000000"/>
      <w:kern w:val="28"/>
      <w:sz w:val="32"/>
      <w:szCs w:val="32"/>
    </w:rPr>
  </w:style>
  <w:style w:type="paragraph" w:styleId="Salutation">
    <w:name w:val="Salutation"/>
    <w:basedOn w:val="NoSpacing"/>
    <w:next w:val="Normal"/>
    <w:link w:val="SalutationChar"/>
    <w:uiPriority w:val="4"/>
    <w:unhideWhenUsed/>
    <w:rsid w:val="007A10C4"/>
    <w:pPr>
      <w:spacing w:before="480" w:after="320"/>
      <w:contextualSpacing/>
    </w:pPr>
    <w:rPr>
      <w:rFonts w:ascii="Calibri" w:eastAsia="Calibri" w:hAnsi="Calibri" w:cs="Times New Roman"/>
      <w:b/>
      <w:color w:val="675E47"/>
      <w:sz w:val="21"/>
    </w:rPr>
  </w:style>
  <w:style w:type="character" w:customStyle="1" w:styleId="SalutationChar">
    <w:name w:val="Salutation Char"/>
    <w:basedOn w:val="DefaultParagraphFont"/>
    <w:link w:val="Salutation"/>
    <w:uiPriority w:val="4"/>
    <w:rsid w:val="007A10C4"/>
    <w:rPr>
      <w:rFonts w:ascii="Calibri" w:eastAsia="Calibri" w:hAnsi="Calibri" w:cs="Times New Roman"/>
      <w:b/>
      <w:color w:val="675E47"/>
      <w:sz w:val="21"/>
      <w:lang w:val="en-CA"/>
    </w:rPr>
  </w:style>
  <w:style w:type="paragraph" w:styleId="Signature">
    <w:name w:val="Signature"/>
    <w:basedOn w:val="Normal"/>
    <w:link w:val="SignatureChar"/>
    <w:uiPriority w:val="99"/>
    <w:unhideWhenUsed/>
    <w:rsid w:val="007A10C4"/>
    <w:pPr>
      <w:spacing w:line="264" w:lineRule="auto"/>
      <w:contextualSpacing/>
    </w:pPr>
    <w:rPr>
      <w:rFonts w:ascii="Calibri" w:eastAsia="Calibri" w:hAnsi="Calibri" w:cs="Times New Roman"/>
      <w:sz w:val="21"/>
    </w:rPr>
  </w:style>
  <w:style w:type="character" w:customStyle="1" w:styleId="SignatureChar">
    <w:name w:val="Signature Char"/>
    <w:basedOn w:val="DefaultParagraphFont"/>
    <w:link w:val="Signature"/>
    <w:uiPriority w:val="99"/>
    <w:rsid w:val="007A10C4"/>
    <w:rPr>
      <w:rFonts w:ascii="Calibri" w:eastAsia="Calibri" w:hAnsi="Calibri" w:cs="Times New Roman"/>
      <w:sz w:val="21"/>
      <w:lang w:val="en-CA"/>
    </w:rPr>
  </w:style>
  <w:style w:type="paragraph" w:customStyle="1" w:styleId="RecipientAddress">
    <w:name w:val="Recipient Address"/>
    <w:basedOn w:val="NoSpacing"/>
    <w:uiPriority w:val="3"/>
    <w:qFormat/>
    <w:rsid w:val="007A10C4"/>
    <w:pPr>
      <w:spacing w:after="360"/>
      <w:contextualSpacing/>
    </w:pPr>
    <w:rPr>
      <w:rFonts w:ascii="Calibri" w:eastAsia="Calibri" w:hAnsi="Calibri" w:cs="Arial"/>
      <w:color w:val="675E47"/>
      <w:sz w:val="21"/>
      <w:lang w:val="en-US"/>
    </w:rPr>
  </w:style>
  <w:style w:type="paragraph" w:customStyle="1" w:styleId="SenderAddress">
    <w:name w:val="Sender Address"/>
    <w:basedOn w:val="NoSpacing"/>
    <w:uiPriority w:val="2"/>
    <w:qFormat/>
    <w:rsid w:val="007A10C4"/>
    <w:pPr>
      <w:spacing w:after="360"/>
      <w:contextualSpacing/>
    </w:pPr>
    <w:rPr>
      <w:rFonts w:ascii="Calibri" w:eastAsia="Calibri" w:hAnsi="Calibri" w:cs="Arial"/>
      <w:lang w:val="en-US"/>
    </w:rPr>
  </w:style>
  <w:style w:type="table" w:customStyle="1" w:styleId="MediumShading1-Accent11">
    <w:name w:val="Medium Shading 1 - Accent 11"/>
    <w:basedOn w:val="TableNormal"/>
    <w:uiPriority w:val="63"/>
    <w:rsid w:val="007A10C4"/>
    <w:pPr>
      <w:spacing w:after="0" w:line="240" w:lineRule="auto"/>
    </w:pPr>
    <w:rPr>
      <w:lang w:val="en-C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7A10C4"/>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7A1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lacedisplayid1siteid318">
    <w:name w:val="inplacedisplayid1siteid318"/>
    <w:rsid w:val="007A10C4"/>
  </w:style>
  <w:style w:type="paragraph" w:customStyle="1" w:styleId="Default">
    <w:name w:val="Default"/>
    <w:basedOn w:val="Normal"/>
    <w:rsid w:val="007A10C4"/>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RoyalCollegeBodyContent">
    <w:name w:val="Royal College Body Content"/>
    <w:basedOn w:val="Normal"/>
    <w:rsid w:val="007A10C4"/>
    <w:pPr>
      <w:spacing w:after="0" w:line="240" w:lineRule="auto"/>
      <w:ind w:left="-180"/>
    </w:pPr>
    <w:rPr>
      <w:rFonts w:ascii="Verdana" w:eastAsia="MS Mincho" w:hAnsi="Verdana" w:cs="Times New Roman"/>
      <w:sz w:val="20"/>
      <w:szCs w:val="24"/>
    </w:rPr>
  </w:style>
  <w:style w:type="character" w:customStyle="1" w:styleId="apple-converted-space">
    <w:name w:val="apple-converted-space"/>
    <w:basedOn w:val="DefaultParagraphFont"/>
    <w:rsid w:val="007A10C4"/>
  </w:style>
  <w:style w:type="character" w:styleId="Strong">
    <w:name w:val="Strong"/>
    <w:basedOn w:val="DefaultParagraphFont"/>
    <w:uiPriority w:val="22"/>
    <w:qFormat/>
    <w:rsid w:val="007A10C4"/>
    <w:rPr>
      <w:b/>
      <w:bCs/>
    </w:rPr>
  </w:style>
  <w:style w:type="character" w:styleId="SubtleEmphasis">
    <w:name w:val="Subtle Emphasis"/>
    <w:basedOn w:val="DefaultParagraphFont"/>
    <w:uiPriority w:val="19"/>
    <w:qFormat/>
    <w:rsid w:val="007A10C4"/>
    <w:rPr>
      <w:i/>
      <w:iCs/>
      <w:color w:val="808080" w:themeColor="text1" w:themeTint="7F"/>
    </w:rPr>
  </w:style>
  <w:style w:type="paragraph" w:styleId="PlainText">
    <w:name w:val="Plain Text"/>
    <w:basedOn w:val="Normal"/>
    <w:link w:val="PlainTextChar"/>
    <w:uiPriority w:val="99"/>
    <w:unhideWhenUsed/>
    <w:rsid w:val="007A10C4"/>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rsid w:val="007A10C4"/>
    <w:rPr>
      <w:rFonts w:ascii="Verdana" w:hAnsi="Verdana"/>
      <w:sz w:val="20"/>
      <w:szCs w:val="21"/>
      <w:lang w:val="en-CA"/>
    </w:rPr>
  </w:style>
  <w:style w:type="paragraph" w:customStyle="1" w:styleId="Heading21">
    <w:name w:val="Heading 21"/>
    <w:basedOn w:val="Normal"/>
    <w:next w:val="Normal"/>
    <w:uiPriority w:val="9"/>
    <w:unhideWhenUsed/>
    <w:qFormat/>
    <w:rsid w:val="007A10C4"/>
    <w:pPr>
      <w:keepNext/>
      <w:keepLines/>
      <w:widowControl w:val="0"/>
      <w:spacing w:before="200" w:after="0"/>
      <w:outlineLvl w:val="1"/>
    </w:pPr>
    <w:rPr>
      <w:rFonts w:ascii="Cambria" w:eastAsia="Times New Roman" w:hAnsi="Cambria" w:cs="Times New Roman"/>
      <w:b/>
      <w:bCs/>
      <w:color w:val="C8B385"/>
      <w:sz w:val="26"/>
      <w:szCs w:val="26"/>
    </w:rPr>
  </w:style>
  <w:style w:type="numbering" w:customStyle="1" w:styleId="NoList1">
    <w:name w:val="No List1"/>
    <w:next w:val="NoList"/>
    <w:uiPriority w:val="99"/>
    <w:semiHidden/>
    <w:unhideWhenUsed/>
    <w:rsid w:val="007A10C4"/>
  </w:style>
  <w:style w:type="paragraph" w:customStyle="1" w:styleId="BalloonText1">
    <w:name w:val="Balloon Text1"/>
    <w:basedOn w:val="Normal"/>
    <w:next w:val="BalloonText"/>
    <w:uiPriority w:val="99"/>
    <w:semiHidden/>
    <w:unhideWhenUsed/>
    <w:rsid w:val="007A10C4"/>
    <w:pPr>
      <w:widowControl w:val="0"/>
      <w:spacing w:after="0" w:line="240" w:lineRule="auto"/>
    </w:pPr>
    <w:rPr>
      <w:rFonts w:ascii="Tahoma" w:hAnsi="Tahoma" w:cs="Tahoma"/>
      <w:sz w:val="16"/>
      <w:szCs w:val="16"/>
    </w:rPr>
  </w:style>
  <w:style w:type="paragraph" w:customStyle="1" w:styleId="Header1">
    <w:name w:val="Header1"/>
    <w:basedOn w:val="Normal"/>
    <w:next w:val="Header"/>
    <w:uiPriority w:val="99"/>
    <w:unhideWhenUsed/>
    <w:rsid w:val="007A10C4"/>
    <w:pPr>
      <w:widowControl w:val="0"/>
      <w:tabs>
        <w:tab w:val="center" w:pos="4680"/>
        <w:tab w:val="right" w:pos="9360"/>
      </w:tabs>
      <w:spacing w:after="0" w:line="240" w:lineRule="auto"/>
    </w:pPr>
  </w:style>
  <w:style w:type="paragraph" w:customStyle="1" w:styleId="Footer1">
    <w:name w:val="Footer1"/>
    <w:basedOn w:val="Normal"/>
    <w:next w:val="Footer"/>
    <w:uiPriority w:val="99"/>
    <w:unhideWhenUsed/>
    <w:rsid w:val="007A10C4"/>
    <w:pPr>
      <w:widowControl w:val="0"/>
      <w:tabs>
        <w:tab w:val="center" w:pos="4680"/>
        <w:tab w:val="right" w:pos="9360"/>
      </w:tabs>
      <w:spacing w:after="0" w:line="240" w:lineRule="auto"/>
    </w:pPr>
  </w:style>
  <w:style w:type="paragraph" w:customStyle="1" w:styleId="ListParagraph1">
    <w:name w:val="List Paragraph1"/>
    <w:basedOn w:val="Normal"/>
    <w:next w:val="ListParagraph"/>
    <w:uiPriority w:val="34"/>
    <w:qFormat/>
    <w:rsid w:val="007A10C4"/>
    <w:pPr>
      <w:widowControl w:val="0"/>
      <w:ind w:left="720"/>
      <w:contextualSpacing/>
    </w:pPr>
  </w:style>
  <w:style w:type="paragraph" w:customStyle="1" w:styleId="CommentText1">
    <w:name w:val="Comment Text1"/>
    <w:basedOn w:val="Normal"/>
    <w:next w:val="CommentText"/>
    <w:uiPriority w:val="99"/>
    <w:unhideWhenUsed/>
    <w:rsid w:val="007A10C4"/>
    <w:pPr>
      <w:widowControl w:val="0"/>
      <w:spacing w:line="240" w:lineRule="auto"/>
    </w:pPr>
    <w:rPr>
      <w:sz w:val="20"/>
      <w:szCs w:val="20"/>
    </w:rPr>
  </w:style>
  <w:style w:type="paragraph" w:customStyle="1" w:styleId="CommentSubject1">
    <w:name w:val="Comment Subject1"/>
    <w:basedOn w:val="CommentText"/>
    <w:next w:val="CommentText"/>
    <w:uiPriority w:val="99"/>
    <w:semiHidden/>
    <w:unhideWhenUsed/>
    <w:rsid w:val="007A10C4"/>
    <w:pPr>
      <w:widowControl w:val="0"/>
    </w:pPr>
    <w:rPr>
      <w:b/>
      <w:bCs/>
    </w:rPr>
  </w:style>
  <w:style w:type="paragraph" w:customStyle="1" w:styleId="Revision1">
    <w:name w:val="Revision1"/>
    <w:next w:val="Revision"/>
    <w:hidden/>
    <w:uiPriority w:val="99"/>
    <w:semiHidden/>
    <w:rsid w:val="007A10C4"/>
    <w:pPr>
      <w:spacing w:after="0" w:line="240" w:lineRule="auto"/>
    </w:pPr>
  </w:style>
  <w:style w:type="character" w:customStyle="1" w:styleId="Heading2Char1">
    <w:name w:val="Heading 2 Char1"/>
    <w:basedOn w:val="DefaultParagraphFont"/>
    <w:uiPriority w:val="9"/>
    <w:semiHidden/>
    <w:rsid w:val="007A10C4"/>
    <w:rPr>
      <w:rFonts w:asciiTheme="majorHAnsi" w:eastAsiaTheme="majorEastAsia" w:hAnsiTheme="majorHAnsi" w:cstheme="majorBidi"/>
      <w:b/>
      <w:bCs/>
      <w:color w:val="4472C4" w:themeColor="accent1"/>
      <w:sz w:val="26"/>
      <w:szCs w:val="26"/>
    </w:rPr>
  </w:style>
  <w:style w:type="character" w:customStyle="1" w:styleId="BalloonTextChar1">
    <w:name w:val="Balloon Text Char1"/>
    <w:basedOn w:val="DefaultParagraphFont"/>
    <w:uiPriority w:val="99"/>
    <w:semiHidden/>
    <w:rsid w:val="007A10C4"/>
    <w:rPr>
      <w:rFonts w:ascii="Tahoma" w:hAnsi="Tahoma" w:cs="Tahoma"/>
      <w:sz w:val="16"/>
      <w:szCs w:val="16"/>
    </w:rPr>
  </w:style>
  <w:style w:type="character" w:customStyle="1" w:styleId="HeaderChar1">
    <w:name w:val="Header Char1"/>
    <w:basedOn w:val="DefaultParagraphFont"/>
    <w:uiPriority w:val="99"/>
    <w:semiHidden/>
    <w:rsid w:val="007A10C4"/>
  </w:style>
  <w:style w:type="character" w:customStyle="1" w:styleId="FooterChar1">
    <w:name w:val="Footer Char1"/>
    <w:basedOn w:val="DefaultParagraphFont"/>
    <w:uiPriority w:val="99"/>
    <w:semiHidden/>
    <w:rsid w:val="007A10C4"/>
  </w:style>
  <w:style w:type="character" w:customStyle="1" w:styleId="CommentTextChar1">
    <w:name w:val="Comment Text Char1"/>
    <w:basedOn w:val="DefaultParagraphFont"/>
    <w:uiPriority w:val="99"/>
    <w:semiHidden/>
    <w:rsid w:val="007A10C4"/>
    <w:rPr>
      <w:sz w:val="20"/>
      <w:szCs w:val="20"/>
    </w:rPr>
  </w:style>
  <w:style w:type="character" w:customStyle="1" w:styleId="CommentSubjectChar1">
    <w:name w:val="Comment Subject Char1"/>
    <w:basedOn w:val="CommentTextChar1"/>
    <w:uiPriority w:val="99"/>
    <w:semiHidden/>
    <w:rsid w:val="007A10C4"/>
    <w:rPr>
      <w:b/>
      <w:bCs/>
      <w:sz w:val="20"/>
      <w:szCs w:val="20"/>
    </w:rPr>
  </w:style>
  <w:style w:type="table" w:customStyle="1" w:styleId="TableGrid2">
    <w:name w:val="Table Grid2"/>
    <w:basedOn w:val="TableNormal"/>
    <w:next w:val="TableGrid"/>
    <w:uiPriority w:val="59"/>
    <w:rsid w:val="007A10C4"/>
    <w:pPr>
      <w:widowControl w:val="0"/>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A10C4"/>
    <w:rPr>
      <w:lang w:val="en-CA"/>
    </w:rPr>
  </w:style>
  <w:style w:type="paragraph" w:styleId="TOC4">
    <w:name w:val="toc 4"/>
    <w:basedOn w:val="Normal"/>
    <w:next w:val="Normal"/>
    <w:autoRedefine/>
    <w:uiPriority w:val="39"/>
    <w:unhideWhenUsed/>
    <w:rsid w:val="007A10C4"/>
    <w:pPr>
      <w:spacing w:after="100"/>
      <w:ind w:left="660"/>
    </w:pPr>
    <w:rPr>
      <w:rFonts w:eastAsiaTheme="minorEastAsia"/>
    </w:rPr>
  </w:style>
  <w:style w:type="paragraph" w:styleId="TOC5">
    <w:name w:val="toc 5"/>
    <w:basedOn w:val="Normal"/>
    <w:next w:val="Normal"/>
    <w:autoRedefine/>
    <w:uiPriority w:val="39"/>
    <w:unhideWhenUsed/>
    <w:rsid w:val="007A10C4"/>
    <w:pPr>
      <w:spacing w:after="100"/>
      <w:ind w:left="880"/>
    </w:pPr>
    <w:rPr>
      <w:rFonts w:eastAsiaTheme="minorEastAsia"/>
    </w:rPr>
  </w:style>
  <w:style w:type="paragraph" w:styleId="TOC6">
    <w:name w:val="toc 6"/>
    <w:basedOn w:val="Normal"/>
    <w:next w:val="Normal"/>
    <w:autoRedefine/>
    <w:uiPriority w:val="39"/>
    <w:unhideWhenUsed/>
    <w:rsid w:val="007A10C4"/>
    <w:pPr>
      <w:spacing w:after="100"/>
      <w:ind w:left="1100"/>
    </w:pPr>
    <w:rPr>
      <w:rFonts w:eastAsiaTheme="minorEastAsia"/>
    </w:rPr>
  </w:style>
  <w:style w:type="paragraph" w:styleId="TOC7">
    <w:name w:val="toc 7"/>
    <w:basedOn w:val="Normal"/>
    <w:next w:val="Normal"/>
    <w:autoRedefine/>
    <w:uiPriority w:val="39"/>
    <w:unhideWhenUsed/>
    <w:rsid w:val="007A10C4"/>
    <w:pPr>
      <w:spacing w:after="100"/>
      <w:ind w:left="1320"/>
    </w:pPr>
    <w:rPr>
      <w:rFonts w:eastAsiaTheme="minorEastAsia"/>
    </w:rPr>
  </w:style>
  <w:style w:type="paragraph" w:styleId="TOC8">
    <w:name w:val="toc 8"/>
    <w:basedOn w:val="Normal"/>
    <w:next w:val="Normal"/>
    <w:autoRedefine/>
    <w:uiPriority w:val="39"/>
    <w:unhideWhenUsed/>
    <w:rsid w:val="007A10C4"/>
    <w:pPr>
      <w:spacing w:after="100"/>
      <w:ind w:left="1540"/>
    </w:pPr>
    <w:rPr>
      <w:rFonts w:eastAsiaTheme="minorEastAsia"/>
    </w:rPr>
  </w:style>
  <w:style w:type="paragraph" w:styleId="TOC9">
    <w:name w:val="toc 9"/>
    <w:basedOn w:val="Normal"/>
    <w:next w:val="Normal"/>
    <w:autoRedefine/>
    <w:uiPriority w:val="39"/>
    <w:unhideWhenUsed/>
    <w:rsid w:val="007A10C4"/>
    <w:pPr>
      <w:spacing w:after="100"/>
      <w:ind w:left="1760"/>
    </w:pPr>
    <w:rPr>
      <w:rFonts w:eastAsiaTheme="minorEastAsia"/>
    </w:rPr>
  </w:style>
  <w:style w:type="paragraph" w:customStyle="1" w:styleId="Pa2">
    <w:name w:val="Pa2"/>
    <w:basedOn w:val="Normal"/>
    <w:next w:val="Normal"/>
    <w:uiPriority w:val="99"/>
    <w:rsid w:val="007A10C4"/>
    <w:pPr>
      <w:autoSpaceDE w:val="0"/>
      <w:autoSpaceDN w:val="0"/>
      <w:adjustRightInd w:val="0"/>
      <w:spacing w:after="0" w:line="241" w:lineRule="atLeast"/>
    </w:pPr>
    <w:rPr>
      <w:rFonts w:ascii="Avenir 45 Book" w:eastAsiaTheme="minorEastAsia" w:hAnsi="Avenir 45 Book" w:cs="Mangal"/>
      <w:sz w:val="24"/>
      <w:szCs w:val="24"/>
      <w:lang w:bidi="hi-IN"/>
    </w:rPr>
  </w:style>
  <w:style w:type="character" w:customStyle="1" w:styleId="A3">
    <w:name w:val="A3"/>
    <w:uiPriority w:val="99"/>
    <w:rsid w:val="007A10C4"/>
    <w:rPr>
      <w:rFonts w:cs="Avenir 45 Book"/>
      <w:color w:val="221E1F"/>
      <w:sz w:val="20"/>
      <w:szCs w:val="20"/>
    </w:rPr>
  </w:style>
  <w:style w:type="character" w:customStyle="1" w:styleId="A4">
    <w:name w:val="A4"/>
    <w:uiPriority w:val="99"/>
    <w:rsid w:val="007A10C4"/>
    <w:rPr>
      <w:rFonts w:ascii="Avenir 45 Book" w:hAnsi="Avenir 45 Book" w:cs="Avenir 45 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6937-8E4A-4F53-B0DA-008E935A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MOPH</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Dr.Basil Bashqawi</dc:creator>
  <cp:keywords/>
  <dc:description/>
  <cp:lastModifiedBy>Jean Bayaborda</cp:lastModifiedBy>
  <cp:revision>3</cp:revision>
  <dcterms:created xsi:type="dcterms:W3CDTF">2024-12-15T10:59:00Z</dcterms:created>
  <dcterms:modified xsi:type="dcterms:W3CDTF">2024-12-29T06:47:00Z</dcterms:modified>
</cp:coreProperties>
</file>